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3B2440" w:rsidRPr="005A363A" w:rsidTr="00BF4EA5">
        <w:trPr>
          <w:trHeight w:val="661"/>
        </w:trPr>
        <w:tc>
          <w:tcPr>
            <w:tcW w:w="3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440" w:rsidRPr="003B5708" w:rsidRDefault="003B2440" w:rsidP="003B2440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color w:val="000000"/>
                <w:sz w:val="20"/>
                <w:szCs w:val="20"/>
              </w:rPr>
            </w:pPr>
            <w:r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自主活動部門</w:t>
            </w:r>
            <w:r w:rsidR="00D61E7B" w:rsidRPr="00BF4EA5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〈第2学期用〉</w:t>
            </w:r>
          </w:p>
        </w:tc>
      </w:tr>
    </w:tbl>
    <w:p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0A5739" w:rsidRDefault="00552576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525699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申請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内容に</w:t>
                            </w:r>
                            <w:r w:rsidR="00FA461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 w:rsidR="003B570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="003B5708"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="003B5708"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hU2A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" filled="f" stroked="f">
                <v:textbox>
                  <w:txbxContent>
                    <w:p w:rsidR="00B820BE" w:rsidRPr="000A5739" w:rsidRDefault="00552576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525699" w:rsidRPr="005A363A">
                        <w:rPr>
                          <w:rFonts w:hint="eastAsia"/>
                          <w:color w:val="000000"/>
                          <w:sz w:val="18"/>
                        </w:rPr>
                        <w:t>申請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内容に</w:t>
                      </w:r>
                      <w:r w:rsidR="00FA461B"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 w:rsidR="003B5708"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="003B5708"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="003B5708"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BE678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" stroked="f">
                <v:textbox style="mso-fit-shape-to-text:t">
                  <w:txbxContent>
                    <w:p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BE678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BE678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3/D5DC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BE678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3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2FB7" w:rsidRPr="00F454A3" w:rsidRDefault="00CE2FB7">
      <w:pPr>
        <w:ind w:firstLine="210"/>
      </w:pPr>
    </w:p>
    <w:p w:rsidR="009B752E" w:rsidRPr="00F454A3" w:rsidRDefault="009B752E">
      <w:pPr>
        <w:ind w:firstLine="210"/>
      </w:pPr>
    </w:p>
    <w:p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</w:p>
    <w:p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7AC8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  <w:bookmarkStart w:id="0" w:name="_GoBack"/>
      <w:bookmarkEnd w:id="0"/>
    </w:p>
    <w:p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D61E7B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404DD8">
        <w:rPr>
          <w:rFonts w:ascii="ＭＳ ゴシック" w:eastAsia="ＭＳ ゴシック" w:hAnsi="ＭＳ 明朝"/>
          <w:sz w:val="18"/>
          <w:szCs w:val="20"/>
        </w:rPr>
        <w:t>1</w:t>
      </w:r>
      <w:r w:rsidR="009B752E" w:rsidRPr="00E87DBE">
        <w:rPr>
          <w:rFonts w:ascii="ＭＳ ゴシック" w:eastAsia="ＭＳ ゴシック" w:hAnsi="ＭＳ 明朝" w:hint="eastAsia"/>
          <w:sz w:val="18"/>
          <w:szCs w:val="20"/>
        </w:rPr>
        <w:t>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BE678B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705C40">
        <w:rPr>
          <w:rFonts w:hAnsi="ＭＳ 明朝" w:hint="eastAsia"/>
        </w:rPr>
        <w:t>ポータルサイト</w:t>
      </w:r>
      <w:r w:rsidR="00BC44D9" w:rsidRPr="005365E0">
        <w:rPr>
          <w:rFonts w:hAnsi="ＭＳ 明朝" w:hint="eastAsia"/>
        </w:rPr>
        <w:t>に掲載していますので、</w:t>
      </w:r>
      <w:r w:rsidRPr="005365E0">
        <w:rPr>
          <w:rFonts w:hAnsi="ＭＳ 明朝" w:hint="eastAsia"/>
        </w:rPr>
        <w:t>参照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:rsidR="00C75D0F" w:rsidRDefault="00C75D0F" w:rsidP="00C75D0F">
      <w:pPr>
        <w:ind w:left="210" w:hangingChars="100" w:hanging="210"/>
        <w:rPr>
          <w:rFonts w:hAnsi="ＭＳ 明朝"/>
        </w:rPr>
      </w:pPr>
    </w:p>
    <w:p w:rsidR="00C75D0F" w:rsidRDefault="00C75D0F" w:rsidP="003B5708">
      <w:pPr>
        <w:ind w:firstLineChars="0" w:firstLine="0"/>
        <w:rPr>
          <w:rFonts w:hAnsi="ＭＳ 明朝"/>
        </w:rPr>
      </w:pPr>
    </w:p>
    <w:p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31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:rsidR="00B604D2" w:rsidRPr="00F454A3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 w:rsidR="00233B31"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604D2" w:rsidRPr="000F378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Pr="003B5708" w:rsidRDefault="00B604D2" w:rsidP="003B2440">
            <w:pPr>
              <w:ind w:firstLineChars="0" w:firstLine="0"/>
              <w:rPr>
                <w:rFonts w:hAnsi="ＭＳ 明朝"/>
                <w:sz w:val="14"/>
              </w:rPr>
            </w:pPr>
            <w:r w:rsidRPr="00F454A3">
              <w:rPr>
                <w:rFonts w:hAnsi="ＭＳ 明朝" w:hint="eastAsia"/>
              </w:rPr>
              <w:t>≪</w:t>
            </w:r>
            <w:r w:rsidR="000F378A" w:rsidRPr="003B5708">
              <w:rPr>
                <w:rFonts w:hAnsi="ＭＳ 明朝" w:hint="eastAsia"/>
              </w:rPr>
              <w:t>テーマに対するコメント</w:t>
            </w:r>
            <w:r w:rsidRPr="003B5708">
              <w:rPr>
                <w:rFonts w:hAnsi="ＭＳ 明朝" w:hint="eastAsia"/>
              </w:rPr>
              <w:t>≫</w:t>
            </w:r>
            <w:r w:rsidR="000F378A" w:rsidRPr="003B5708">
              <w:rPr>
                <w:rFonts w:hAnsi="ＭＳ 明朝" w:hint="eastAsia"/>
                <w:sz w:val="14"/>
              </w:rPr>
              <w:t>※</w:t>
            </w:r>
            <w:r w:rsidR="00DC043B" w:rsidRPr="003B5708">
              <w:rPr>
                <w:rFonts w:hAnsi="ＭＳ 明朝" w:hint="eastAsia"/>
                <w:sz w:val="14"/>
              </w:rPr>
              <w:t>テーマ：</w:t>
            </w:r>
            <w:r w:rsidR="003B2440" w:rsidRPr="003B5708">
              <w:rPr>
                <w:rFonts w:hAnsi="ＭＳ 明朝" w:hint="eastAsia"/>
                <w:sz w:val="14"/>
              </w:rPr>
              <w:t>「他者に対する思いやりをもって、他者のためになる活動」</w:t>
            </w:r>
          </w:p>
          <w:p w:rsidR="00B604D2" w:rsidRPr="00F454A3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040151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:rsidTr="002A38B3">
        <w:trPr>
          <w:cantSplit/>
          <w:trHeight w:val="317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D11" w:rsidRPr="00F454A3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573D11" w:rsidRPr="00040151" w:rsidRDefault="00573D11" w:rsidP="0004015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≪事業内容≫</w:t>
            </w:r>
          </w:p>
          <w:p w:rsidR="002A38B3" w:rsidRPr="00040151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  <w:tr w:rsidR="002A38B3" w:rsidRPr="00F454A3" w:rsidTr="002A38B3">
        <w:trPr>
          <w:cantSplit/>
          <w:trHeight w:val="317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2A38B3" w:rsidRDefault="002A38B3" w:rsidP="003B570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≪事業の実施スケジュール≫</w:t>
            </w:r>
          </w:p>
          <w:p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996766" w:rsidRDefault="00996766" w:rsidP="00573D11">
      <w:pPr>
        <w:ind w:firstLineChars="0" w:firstLine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:rsidTr="002F3821">
        <w:trPr>
          <w:trHeight w:val="187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B5708">
              <w:rPr>
                <w:rFonts w:ascii="ＭＳ ゴシック" w:eastAsia="ＭＳ ゴシック" w:hAnsi="ＭＳ ゴシック" w:hint="eastAsia"/>
                <w:b/>
              </w:rPr>
              <w:t>現時点での課題点</w:t>
            </w:r>
          </w:p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:rsidR="002D4003" w:rsidRPr="003B5708" w:rsidRDefault="002D4003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:rsidR="002F3821" w:rsidRPr="003B5708" w:rsidRDefault="002F3821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58759A" w:rsidRPr="00581D26" w:rsidTr="002F3821">
        <w:trPr>
          <w:trHeight w:val="226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52737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５．中央ステージ大型L</w:t>
            </w:r>
            <w:r>
              <w:rPr>
                <w:rFonts w:hAnsi="ＭＳ 明朝"/>
              </w:rPr>
              <w:t>ED</w:t>
            </w:r>
            <w:r>
              <w:rPr>
                <w:rFonts w:hAnsi="ＭＳ 明朝" w:hint="eastAsia"/>
              </w:rPr>
              <w:t>モニター</w:t>
            </w:r>
          </w:p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６．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７．その他（　　　　　　　　　　　　　　　　　　　）</w:t>
            </w:r>
          </w:p>
        </w:tc>
      </w:tr>
      <w:tr w:rsidR="0058759A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:rsidR="002F3821" w:rsidRPr="00474783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474783" w:rsidRPr="00581D26" w:rsidTr="002F3821">
        <w:trPr>
          <w:trHeight w:val="1871"/>
        </w:trPr>
        <w:tc>
          <w:tcPr>
            <w:tcW w:w="2127" w:type="dxa"/>
            <w:vMerge/>
            <w:shd w:val="clear" w:color="auto" w:fill="auto"/>
            <w:vAlign w:val="center"/>
          </w:tcPr>
          <w:p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:rsidR="002F3821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:rsidR="000B2DE2" w:rsidRPr="00F454A3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D3506C" w:rsidRPr="00F454A3" w:rsidTr="00CC3F97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D3506C" w:rsidRPr="00F454A3" w:rsidTr="00CC3F97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D3506C" w:rsidRPr="00E635E2" w:rsidTr="00CC3F97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D3506C" w:rsidRPr="00F454A3" w:rsidTr="00CC3F97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p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D3506C" w:rsidRPr="00F454A3" w:rsidTr="00CC3F97">
        <w:trPr>
          <w:trHeight w:val="270"/>
        </w:trPr>
        <w:tc>
          <w:tcPr>
            <w:tcW w:w="2694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D3506C" w:rsidRPr="00F454A3" w:rsidTr="00CC3F97">
        <w:trPr>
          <w:trHeight w:val="567"/>
        </w:trPr>
        <w:tc>
          <w:tcPr>
            <w:tcW w:w="2694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D3506C" w:rsidRPr="00F454A3" w:rsidTr="00CC3F97">
        <w:trPr>
          <w:trHeight w:val="567"/>
        </w:trPr>
        <w:tc>
          <w:tcPr>
            <w:tcW w:w="2694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:rsidR="000B2DE2" w:rsidRPr="00F454A3" w:rsidRDefault="000B2DE2" w:rsidP="00AB0F96">
      <w:pPr>
        <w:ind w:firstLineChars="0" w:firstLine="0"/>
      </w:pPr>
    </w:p>
    <w:p w:rsidR="00F454A3" w:rsidRPr="00F454A3" w:rsidRDefault="002A38B3" w:rsidP="002A38B3">
      <w:pPr>
        <w:ind w:firstLineChars="0" w:firstLine="0"/>
        <w:jc w:val="right"/>
      </w:pPr>
      <w:r>
        <w:rPr>
          <w:rFonts w:hint="eastAsia"/>
        </w:rPr>
        <w:t>以上</w:t>
      </w: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9F" w:rsidRDefault="007C239F">
      <w:pPr>
        <w:ind w:firstLine="210"/>
      </w:pPr>
      <w:r>
        <w:separator/>
      </w:r>
    </w:p>
  </w:endnote>
  <w:endnote w:type="continuationSeparator" w:id="0">
    <w:p w:rsidR="007C239F" w:rsidRDefault="007C239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9F" w:rsidRDefault="007C239F">
      <w:pPr>
        <w:ind w:firstLine="210"/>
      </w:pPr>
      <w:r>
        <w:separator/>
      </w:r>
    </w:p>
  </w:footnote>
  <w:footnote w:type="continuationSeparator" w:id="0">
    <w:p w:rsidR="007C239F" w:rsidRDefault="007C239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481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83F50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404CCE"/>
    <w:rsid w:val="00404DD8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0E28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D42E5"/>
    <w:rsid w:val="00BE678B"/>
    <w:rsid w:val="00BF0C7F"/>
    <w:rsid w:val="00BF4EA5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0090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1E7B"/>
    <w:rsid w:val="00D626C2"/>
    <w:rsid w:val="00D7190A"/>
    <w:rsid w:val="00D754F1"/>
    <w:rsid w:val="00D87853"/>
    <w:rsid w:val="00D930A9"/>
    <w:rsid w:val="00DA3346"/>
    <w:rsid w:val="00DB2507"/>
    <w:rsid w:val="00DB2B0A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74C8614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5E89-4417-4C29-924F-8442DCEA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船岡　茜里</cp:lastModifiedBy>
  <cp:revision>4</cp:revision>
  <cp:lastPrinted>2023-07-18T00:33:00Z</cp:lastPrinted>
  <dcterms:created xsi:type="dcterms:W3CDTF">2023-07-12T02:30:00Z</dcterms:created>
  <dcterms:modified xsi:type="dcterms:W3CDTF">2023-07-18T01:29:00Z</dcterms:modified>
</cp:coreProperties>
</file>