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60FB2" w:rsidRDefault="00B15F9B">
      <w:pPr>
        <w:pStyle w:val="a3"/>
        <w:spacing w:line="406" w:lineRule="exact"/>
        <w:ind w:left="6555"/>
        <w:rPr>
          <w:rFonts w:ascii="Noto Sans CJK JP Bold"/>
        </w:rPr>
      </w:pPr>
      <w:r>
        <w:rPr>
          <w:rFonts w:ascii="Noto Sans CJK JP Bold"/>
          <w:position w:val="-7"/>
        </w:rPr>
      </w:r>
      <w:r>
        <w:rPr>
          <w:rFonts w:ascii="Noto Sans CJK JP Bold"/>
          <w:position w:val="-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9" o:spid="_x0000_s1026" type="#_x0000_t202" style="width:189.25pt;height:19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16617mm">
            <v:textbox style="mso-next-textbox:#docshape129" inset="0,0,0,0">
              <w:txbxContent>
                <w:p w:rsidR="00760FB2" w:rsidRDefault="00353589">
                  <w:pPr>
                    <w:spacing w:line="387" w:lineRule="exact"/>
                    <w:ind w:left="108"/>
                    <w:rPr>
                      <w:rFonts w:ascii="Noto Sans CJK JP Bold" w:eastAsia="Noto Sans CJK JP Bold"/>
                      <w:b/>
                      <w:sz w:val="20"/>
                    </w:rPr>
                  </w:pPr>
                  <w:r>
                    <w:rPr>
                      <w:rFonts w:ascii="Noto Sans CJK JP Bold" w:eastAsia="Noto Sans CJK JP Bold"/>
                      <w:b/>
                      <w:color w:val="231F20"/>
                      <w:spacing w:val="-4"/>
                      <w:sz w:val="20"/>
                    </w:rPr>
                    <w:t>社会人等（本学学生以外の方）</w:t>
                  </w:r>
                  <w:r>
                    <w:rPr>
                      <w:rFonts w:ascii="Noto Sans CJK JP Bold" w:eastAsia="Noto Sans CJK JP Bold"/>
                      <w:b/>
                      <w:color w:val="231F20"/>
                      <w:spacing w:val="-6"/>
                      <w:sz w:val="20"/>
                    </w:rPr>
                    <w:t>・郵送用</w:t>
                  </w:r>
                </w:p>
              </w:txbxContent>
            </v:textbox>
            <w10:anchorlock/>
          </v:shape>
        </w:pict>
      </w:r>
    </w:p>
    <w:bookmarkEnd w:id="0"/>
    <w:p w:rsidR="00760FB2" w:rsidRDefault="00760FB2">
      <w:pPr>
        <w:pStyle w:val="a3"/>
        <w:spacing w:before="4"/>
        <w:rPr>
          <w:rFonts w:ascii="Noto Sans CJK JP Bold"/>
          <w:b/>
          <w:sz w:val="5"/>
        </w:rPr>
      </w:pPr>
    </w:p>
    <w:p w:rsidR="00760FB2" w:rsidRPr="00B15F9B" w:rsidRDefault="00353589" w:rsidP="00B15F9B">
      <w:pPr>
        <w:jc w:val="center"/>
        <w:rPr>
          <w:rFonts w:ascii="Noto Sans CJK JP Bold" w:eastAsia="Noto Sans CJK JP Bold"/>
          <w:sz w:val="28"/>
        </w:rPr>
      </w:pPr>
      <w:r w:rsidRPr="00B15F9B">
        <w:rPr>
          <w:rFonts w:ascii="Noto Sans CJK JP Bold" w:eastAsia="Noto Sans CJK JP Bold"/>
          <w:color w:val="231F20"/>
          <w:spacing w:val="-2"/>
          <w:sz w:val="28"/>
        </w:rPr>
        <w:t>2023年度龍谷大</w:t>
      </w:r>
      <w:r w:rsidRPr="00B15F9B">
        <w:rPr>
          <w:rFonts w:ascii="Noto Sans CJK JP Bold" w:eastAsia="Noto Sans CJK JP Bold"/>
          <w:color w:val="231F20"/>
          <w:spacing w:val="-40"/>
          <w:sz w:val="28"/>
        </w:rPr>
        <w:t>学</w:t>
      </w:r>
      <w:r w:rsidR="003C7227" w:rsidRPr="00B15F9B">
        <w:rPr>
          <w:rFonts w:ascii="Noto Sans CJK JP Bold" w:eastAsia="Noto Sans CJK JP Bold" w:hint="eastAsia"/>
          <w:color w:val="231F20"/>
          <w:spacing w:val="-40"/>
          <w:sz w:val="28"/>
        </w:rPr>
        <w:t xml:space="preserve">「  </w:t>
      </w:r>
      <w:r w:rsidRPr="00B15F9B">
        <w:rPr>
          <w:rFonts w:ascii="Noto Sans CJK JP Bold" w:eastAsia="Noto Sans CJK JP Bold"/>
          <w:color w:val="231F20"/>
          <w:spacing w:val="-40"/>
          <w:sz w:val="28"/>
        </w:rPr>
        <w:t>矯</w:t>
      </w:r>
      <w:r w:rsidRPr="00B15F9B">
        <w:rPr>
          <w:rFonts w:ascii="Noto Sans CJK JP Bold" w:eastAsia="Noto Sans CJK JP Bold"/>
          <w:color w:val="231F20"/>
          <w:spacing w:val="-69"/>
          <w:sz w:val="28"/>
        </w:rPr>
        <w:t>正・</w:t>
      </w:r>
      <w:r w:rsidRPr="00B15F9B">
        <w:rPr>
          <w:rFonts w:ascii="Noto Sans CJK JP Bold" w:eastAsia="Noto Sans CJK JP Bold"/>
          <w:color w:val="231F20"/>
          <w:spacing w:val="-2"/>
          <w:sz w:val="28"/>
        </w:rPr>
        <w:t>保護教育プログラ</w:t>
      </w:r>
      <w:r w:rsidRPr="00B15F9B">
        <w:rPr>
          <w:rFonts w:ascii="Noto Sans CJK JP Bold" w:eastAsia="Noto Sans CJK JP Bold"/>
          <w:color w:val="231F20"/>
          <w:spacing w:val="-58"/>
          <w:sz w:val="28"/>
        </w:rPr>
        <w:t>ム</w:t>
      </w:r>
      <w:r w:rsidR="003C7227" w:rsidRPr="00B15F9B">
        <w:rPr>
          <w:rFonts w:ascii="Noto Sans CJK JP Bold" w:eastAsia="Noto Sans CJK JP Bold" w:hint="eastAsia"/>
          <w:color w:val="231F20"/>
          <w:spacing w:val="-58"/>
          <w:sz w:val="28"/>
        </w:rPr>
        <w:t xml:space="preserve"> </w:t>
      </w:r>
      <w:r w:rsidR="003C7227" w:rsidRPr="00B15F9B">
        <w:rPr>
          <w:rFonts w:ascii="Noto Sans CJK JP Bold" w:eastAsia="Noto Sans CJK JP Bold"/>
          <w:color w:val="231F20"/>
          <w:spacing w:val="-58"/>
          <w:sz w:val="28"/>
        </w:rPr>
        <w:t xml:space="preserve">     </w:t>
      </w:r>
      <w:r w:rsidRPr="00B15F9B">
        <w:rPr>
          <w:rFonts w:ascii="Noto Sans CJK JP Bold" w:eastAsia="Noto Sans CJK JP Bold"/>
          <w:color w:val="231F20"/>
          <w:spacing w:val="-58"/>
          <w:sz w:val="28"/>
        </w:rPr>
        <w:t>」</w:t>
      </w:r>
      <w:r w:rsidRPr="00B15F9B">
        <w:rPr>
          <w:rFonts w:ascii="Noto Sans CJK JP Bold" w:eastAsia="Noto Sans CJK JP Bold"/>
          <w:color w:val="231F20"/>
          <w:spacing w:val="-2"/>
          <w:sz w:val="28"/>
        </w:rPr>
        <w:t>受講申込</w:t>
      </w:r>
      <w:r w:rsidRPr="00B15F9B">
        <w:rPr>
          <w:rFonts w:ascii="Noto Sans CJK JP Bold" w:eastAsia="Noto Sans CJK JP Bold"/>
          <w:color w:val="231F20"/>
          <w:spacing w:val="-10"/>
          <w:sz w:val="28"/>
        </w:rPr>
        <w:t>書</w:t>
      </w:r>
    </w:p>
    <w:p w:rsidR="00760FB2" w:rsidRDefault="00760FB2">
      <w:pPr>
        <w:pStyle w:val="a3"/>
        <w:spacing w:before="12"/>
        <w:rPr>
          <w:rFonts w:ascii="Noto Sans CJK JP Bold"/>
          <w:b/>
          <w:sz w:val="4"/>
        </w:rPr>
      </w:pPr>
    </w:p>
    <w:tbl>
      <w:tblPr>
        <w:tblStyle w:val="TableNormal"/>
        <w:tblW w:w="0" w:type="auto"/>
        <w:tblInd w:w="105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7"/>
        <w:gridCol w:w="482"/>
        <w:gridCol w:w="3345"/>
        <w:gridCol w:w="1361"/>
        <w:gridCol w:w="886"/>
        <w:gridCol w:w="298"/>
        <w:gridCol w:w="298"/>
        <w:gridCol w:w="298"/>
        <w:gridCol w:w="298"/>
        <w:gridCol w:w="589"/>
      </w:tblGrid>
      <w:tr w:rsidR="00760FB2" w:rsidTr="003C7227">
        <w:trPr>
          <w:trHeight w:val="546"/>
        </w:trPr>
        <w:tc>
          <w:tcPr>
            <w:tcW w:w="1361" w:type="dxa"/>
            <w:gridSpan w:val="3"/>
            <w:tcBorders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353589">
            <w:pPr>
              <w:pStyle w:val="TableParagraph"/>
              <w:spacing w:before="48" w:line="240" w:lineRule="auto"/>
              <w:ind w:left="281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-4"/>
                <w:sz w:val="20"/>
              </w:rPr>
              <w:t>フリガ</w:t>
            </w:r>
            <w:r>
              <w:rPr>
                <w:rFonts w:ascii="Noto Sans CJK JP Bold" w:eastAsia="Noto Sans CJK JP Bold"/>
                <w:b/>
                <w:color w:val="231F20"/>
                <w:spacing w:val="-10"/>
                <w:sz w:val="20"/>
              </w:rPr>
              <w:t>ナ</w:t>
            </w:r>
          </w:p>
        </w:tc>
        <w:tc>
          <w:tcPr>
            <w:tcW w:w="3345" w:type="dxa"/>
            <w:tcBorders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pStyle w:val="TableParagraph"/>
              <w:spacing w:before="14" w:line="240" w:lineRule="auto"/>
              <w:rPr>
                <w:rFonts w:ascii="Noto Sans CJK JP Bold"/>
                <w:b/>
                <w:sz w:val="35"/>
              </w:rPr>
            </w:pPr>
          </w:p>
          <w:p w:rsidR="00760FB2" w:rsidRDefault="00353589">
            <w:pPr>
              <w:pStyle w:val="TableParagraph"/>
              <w:spacing w:line="240" w:lineRule="auto"/>
              <w:ind w:left="290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-4"/>
                <w:sz w:val="20"/>
              </w:rPr>
              <w:t>生年月</w:t>
            </w:r>
            <w:r>
              <w:rPr>
                <w:rFonts w:ascii="Noto Sans CJK JP Bold" w:eastAsia="Noto Sans CJK JP Bold"/>
                <w:b/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886" w:type="dxa"/>
            <w:vMerge w:val="restart"/>
            <w:tcBorders>
              <w:left w:val="dashed" w:sz="4" w:space="0" w:color="231F20"/>
              <w:bottom w:val="single" w:sz="4" w:space="0" w:color="231F20"/>
              <w:right w:val="nil"/>
            </w:tcBorders>
            <w:vAlign w:val="center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vMerge w:val="restart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60FB2" w:rsidRDefault="00353589">
            <w:pPr>
              <w:pStyle w:val="TableParagraph"/>
              <w:spacing w:before="1" w:line="240" w:lineRule="auto"/>
              <w:ind w:left="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年</w:t>
            </w:r>
          </w:p>
        </w:tc>
        <w:tc>
          <w:tcPr>
            <w:tcW w:w="298" w:type="dxa"/>
            <w:vMerge w:val="restart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vMerge w:val="restart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60FB2" w:rsidRDefault="00353589">
            <w:pPr>
              <w:pStyle w:val="TableParagraph"/>
              <w:spacing w:before="1" w:line="240" w:lineRule="auto"/>
              <w:ind w:left="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月</w:t>
            </w:r>
          </w:p>
        </w:tc>
        <w:tc>
          <w:tcPr>
            <w:tcW w:w="298" w:type="dxa"/>
            <w:vMerge w:val="restart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left w:val="nil"/>
              <w:bottom w:val="single" w:sz="4" w:space="0" w:color="231F20"/>
            </w:tcBorders>
            <w:vAlign w:val="center"/>
          </w:tcPr>
          <w:p w:rsidR="00760FB2" w:rsidRDefault="00353589">
            <w:pPr>
              <w:pStyle w:val="TableParagraph"/>
              <w:spacing w:before="1" w:line="240" w:lineRule="auto"/>
              <w:ind w:left="44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日</w:t>
            </w:r>
          </w:p>
        </w:tc>
      </w:tr>
      <w:tr w:rsidR="00760FB2" w:rsidTr="003C7227">
        <w:trPr>
          <w:trHeight w:val="963"/>
        </w:trPr>
        <w:tc>
          <w:tcPr>
            <w:tcW w:w="482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  <w:vAlign w:val="center"/>
          </w:tcPr>
          <w:p w:rsidR="00760FB2" w:rsidRDefault="00353589">
            <w:pPr>
              <w:pStyle w:val="TableParagraph"/>
              <w:spacing w:line="240" w:lineRule="auto"/>
              <w:ind w:right="69"/>
              <w:jc w:val="right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氏</w:t>
            </w:r>
          </w:p>
        </w:tc>
        <w:tc>
          <w:tcPr>
            <w:tcW w:w="39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nil"/>
              <w:bottom w:val="single" w:sz="4" w:space="0" w:color="231F20"/>
              <w:right w:val="dashed" w:sz="4" w:space="0" w:color="231F20"/>
            </w:tcBorders>
            <w:shd w:val="clear" w:color="auto" w:fill="DCDDDE"/>
            <w:vAlign w:val="center"/>
          </w:tcPr>
          <w:p w:rsidR="00760FB2" w:rsidRDefault="00353589">
            <w:pPr>
              <w:pStyle w:val="TableParagraph"/>
              <w:spacing w:line="240" w:lineRule="auto"/>
              <w:ind w:left="106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名</w:t>
            </w:r>
          </w:p>
        </w:tc>
        <w:tc>
          <w:tcPr>
            <w:tcW w:w="3345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231F20"/>
              <w:bottom w:val="single" w:sz="4" w:space="0" w:color="231F20"/>
              <w:right w:val="nil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</w:tr>
      <w:tr w:rsidR="003C7227" w:rsidTr="003C7227">
        <w:trPr>
          <w:trHeight w:val="1119"/>
        </w:trPr>
        <w:tc>
          <w:tcPr>
            <w:tcW w:w="482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  <w:vAlign w:val="center"/>
          </w:tcPr>
          <w:p w:rsidR="003C7227" w:rsidRDefault="003C7227">
            <w:pPr>
              <w:pStyle w:val="TableParagraph"/>
              <w:spacing w:line="240" w:lineRule="auto"/>
              <w:ind w:right="69"/>
              <w:jc w:val="right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現</w:t>
            </w:r>
          </w:p>
        </w:tc>
        <w:tc>
          <w:tcPr>
            <w:tcW w:w="39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  <w:vAlign w:val="center"/>
          </w:tcPr>
          <w:p w:rsidR="003C7227" w:rsidRDefault="003C7227">
            <w:pPr>
              <w:pStyle w:val="TableParagraph"/>
              <w:spacing w:line="240" w:lineRule="auto"/>
              <w:ind w:left="111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住</w:t>
            </w:r>
          </w:p>
        </w:tc>
        <w:tc>
          <w:tcPr>
            <w:tcW w:w="482" w:type="dxa"/>
            <w:tcBorders>
              <w:top w:val="single" w:sz="4" w:space="0" w:color="231F20"/>
              <w:left w:val="nil"/>
              <w:bottom w:val="single" w:sz="4" w:space="0" w:color="231F20"/>
              <w:right w:val="dashed" w:sz="4" w:space="0" w:color="231F20"/>
            </w:tcBorders>
            <w:shd w:val="clear" w:color="auto" w:fill="DCDDDE"/>
            <w:vAlign w:val="center"/>
          </w:tcPr>
          <w:p w:rsidR="003C7227" w:rsidRDefault="003C7227">
            <w:pPr>
              <w:pStyle w:val="TableParagraph"/>
              <w:spacing w:line="240" w:lineRule="auto"/>
              <w:ind w:left="106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所</w:t>
            </w:r>
          </w:p>
        </w:tc>
        <w:tc>
          <w:tcPr>
            <w:tcW w:w="7373" w:type="dxa"/>
            <w:gridSpan w:val="8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</w:tcPr>
          <w:p w:rsidR="003C7227" w:rsidRDefault="003C7227" w:rsidP="003C7227">
            <w:pPr>
              <w:pStyle w:val="TableParagraph"/>
              <w:spacing w:before="52" w:line="240" w:lineRule="auto"/>
              <w:ind w:left="234"/>
              <w:rPr>
                <w:color w:val="231F20"/>
                <w:w w:val="99"/>
                <w:sz w:val="20"/>
              </w:rPr>
            </w:pPr>
            <w:r>
              <w:rPr>
                <w:color w:val="231F20"/>
                <w:w w:val="99"/>
                <w:sz w:val="20"/>
              </w:rPr>
              <w:t>〒</w:t>
            </w:r>
            <w:r>
              <w:rPr>
                <w:rFonts w:hint="eastAsia"/>
                <w:color w:val="231F20"/>
                <w:w w:val="99"/>
                <w:sz w:val="20"/>
              </w:rPr>
              <w:t xml:space="preserve">　　　</w:t>
            </w:r>
            <w:r>
              <w:rPr>
                <w:color w:val="231F20"/>
                <w:w w:val="99"/>
                <w:sz w:val="20"/>
              </w:rPr>
              <w:t>－</w:t>
            </w:r>
          </w:p>
          <w:p w:rsidR="003C7227" w:rsidRDefault="003C7227" w:rsidP="003C7227">
            <w:pPr>
              <w:pStyle w:val="TableParagraph"/>
              <w:spacing w:before="52" w:line="240" w:lineRule="auto"/>
              <w:ind w:left="234"/>
              <w:rPr>
                <w:rFonts w:ascii="Times New Roman"/>
                <w:sz w:val="20"/>
              </w:rPr>
            </w:pPr>
          </w:p>
        </w:tc>
      </w:tr>
      <w:tr w:rsidR="00760FB2" w:rsidTr="003C7227">
        <w:trPr>
          <w:trHeight w:val="1463"/>
        </w:trPr>
        <w:tc>
          <w:tcPr>
            <w:tcW w:w="1361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pStyle w:val="TableParagraph"/>
              <w:spacing w:before="2" w:line="240" w:lineRule="auto"/>
              <w:rPr>
                <w:rFonts w:ascii="Noto Sans CJK JP Bold"/>
                <w:b/>
                <w:sz w:val="24"/>
              </w:rPr>
            </w:pPr>
          </w:p>
          <w:p w:rsidR="00760FB2" w:rsidRDefault="00353589">
            <w:pPr>
              <w:pStyle w:val="TableParagraph"/>
              <w:spacing w:line="240" w:lineRule="auto"/>
              <w:ind w:left="184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80"/>
                <w:sz w:val="20"/>
              </w:rPr>
              <w:t>携帯電話番</w:t>
            </w:r>
            <w:r>
              <w:rPr>
                <w:rFonts w:ascii="Noto Sans CJK JP Bold" w:eastAsia="Noto Sans CJK JP Bold"/>
                <w:b/>
                <w:color w:val="231F20"/>
                <w:spacing w:val="-10"/>
                <w:w w:val="80"/>
                <w:sz w:val="20"/>
              </w:rPr>
              <w:t>号</w:t>
            </w:r>
          </w:p>
        </w:tc>
        <w:tc>
          <w:tcPr>
            <w:tcW w:w="7373" w:type="dxa"/>
            <w:gridSpan w:val="8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</w:tcPr>
          <w:p w:rsidR="00760FB2" w:rsidRDefault="00353589">
            <w:pPr>
              <w:pStyle w:val="TableParagraph"/>
              <w:tabs>
                <w:tab w:val="left" w:pos="3937"/>
              </w:tabs>
              <w:spacing w:before="236" w:line="240" w:lineRule="auto"/>
              <w:ind w:left="2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－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－</w:t>
            </w:r>
          </w:p>
          <w:p w:rsidR="00760FB2" w:rsidRDefault="00353589">
            <w:pPr>
              <w:pStyle w:val="TableParagraph"/>
              <w:spacing w:before="143" w:line="340" w:lineRule="exact"/>
              <w:ind w:left="224"/>
              <w:rPr>
                <w:rFonts w:ascii="Noto Sans CJK JP Bold" w:eastAsia="Noto Sans CJK JP Bold" w:hAnsi="Noto Sans CJK JP Bold"/>
                <w:b/>
                <w:sz w:val="20"/>
              </w:rPr>
            </w:pPr>
            <w:r>
              <w:rPr>
                <w:rFonts w:ascii="Noto Sans CJK JP Bold" w:eastAsia="Noto Sans CJK JP Bold" w:hAnsi="Noto Sans CJK JP Bold"/>
                <w:b/>
                <w:color w:val="231F20"/>
                <w:spacing w:val="-2"/>
                <w:sz w:val="20"/>
              </w:rPr>
              <w:t>※全学統合認証IDの利用手続きの際にSMSを利用します</w:t>
            </w:r>
            <w:r>
              <w:rPr>
                <w:rFonts w:ascii="Noto Sans CJK JP Bold" w:eastAsia="Noto Sans CJK JP Bold" w:hAnsi="Noto Sans CJK JP Bold"/>
                <w:b/>
                <w:color w:val="231F20"/>
                <w:spacing w:val="-10"/>
                <w:sz w:val="20"/>
              </w:rPr>
              <w:t>。</w:t>
            </w:r>
          </w:p>
          <w:p w:rsidR="00760FB2" w:rsidRDefault="00353589">
            <w:pPr>
              <w:pStyle w:val="TableParagraph"/>
              <w:spacing w:line="324" w:lineRule="exact"/>
              <w:ind w:left="290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-4"/>
                <w:sz w:val="20"/>
              </w:rPr>
              <w:t>（</w:t>
            </w:r>
            <w:r>
              <w:rPr>
                <w:rFonts w:ascii="Noto Sans CJK JP Bold" w:eastAsia="Noto Sans CJK JP Bold"/>
                <w:b/>
                <w:color w:val="231F20"/>
                <w:spacing w:val="-4"/>
                <w:sz w:val="20"/>
                <w:u w:val="single" w:color="231F20"/>
              </w:rPr>
              <w:t>携帯電話番号をお持ちでない方は固定電話番号をご記入くださ</w:t>
            </w:r>
            <w:r>
              <w:rPr>
                <w:rFonts w:ascii="Noto Sans CJK JP Bold" w:eastAsia="Noto Sans CJK JP Bold"/>
                <w:b/>
                <w:color w:val="231F20"/>
                <w:spacing w:val="-57"/>
                <w:sz w:val="20"/>
                <w:u w:val="single" w:color="231F20"/>
              </w:rPr>
              <w:t>い。</w:t>
            </w:r>
            <w:r>
              <w:rPr>
                <w:rFonts w:ascii="Noto Sans CJK JP Bold" w:eastAsia="Noto Sans CJK JP Bold"/>
                <w:b/>
                <w:color w:val="231F20"/>
                <w:spacing w:val="-10"/>
                <w:sz w:val="20"/>
                <w:u w:val="single" w:color="231F20"/>
              </w:rPr>
              <w:t>）</w:t>
            </w:r>
          </w:p>
        </w:tc>
      </w:tr>
      <w:tr w:rsidR="00760FB2" w:rsidTr="003C7227">
        <w:trPr>
          <w:trHeight w:val="670"/>
        </w:trPr>
        <w:tc>
          <w:tcPr>
            <w:tcW w:w="1361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353589">
            <w:pPr>
              <w:pStyle w:val="TableParagraph"/>
              <w:spacing w:before="114" w:line="240" w:lineRule="auto"/>
              <w:ind w:left="184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-2"/>
                <w:w w:val="70"/>
                <w:sz w:val="20"/>
              </w:rPr>
              <w:t>メールアドレス</w:t>
            </w:r>
          </w:p>
        </w:tc>
        <w:tc>
          <w:tcPr>
            <w:tcW w:w="7373" w:type="dxa"/>
            <w:gridSpan w:val="8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</w:tcPr>
          <w:p w:rsidR="00760FB2" w:rsidRDefault="00353589">
            <w:pPr>
              <w:pStyle w:val="TableParagraph"/>
              <w:spacing w:before="123" w:line="240" w:lineRule="auto"/>
              <w:ind w:right="571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＠</w:t>
            </w:r>
          </w:p>
        </w:tc>
      </w:tr>
      <w:tr w:rsidR="00760FB2" w:rsidTr="003C7227">
        <w:trPr>
          <w:trHeight w:val="3618"/>
        </w:trPr>
        <w:tc>
          <w:tcPr>
            <w:tcW w:w="1361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Noto Sans CJK JP Bold"/>
                <w:b/>
                <w:sz w:val="28"/>
              </w:rPr>
            </w:pPr>
          </w:p>
          <w:p w:rsidR="00760FB2" w:rsidRDefault="00760FB2">
            <w:pPr>
              <w:pStyle w:val="TableParagraph"/>
              <w:spacing w:line="240" w:lineRule="auto"/>
              <w:rPr>
                <w:rFonts w:ascii="Noto Sans CJK JP Bold"/>
                <w:b/>
                <w:sz w:val="28"/>
              </w:rPr>
            </w:pPr>
          </w:p>
          <w:p w:rsidR="00760FB2" w:rsidRDefault="00760FB2">
            <w:pPr>
              <w:pStyle w:val="TableParagraph"/>
              <w:spacing w:before="19" w:line="240" w:lineRule="auto"/>
              <w:rPr>
                <w:rFonts w:ascii="Noto Sans CJK JP Bold"/>
                <w:b/>
                <w:sz w:val="18"/>
              </w:rPr>
            </w:pPr>
          </w:p>
          <w:p w:rsidR="00760FB2" w:rsidRDefault="00353589">
            <w:pPr>
              <w:pStyle w:val="TableParagraph"/>
              <w:spacing w:line="240" w:lineRule="auto"/>
              <w:ind w:left="182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5"/>
                <w:sz w:val="20"/>
              </w:rPr>
              <w:t>申 込 内 容</w:t>
            </w:r>
          </w:p>
        </w:tc>
        <w:tc>
          <w:tcPr>
            <w:tcW w:w="7373" w:type="dxa"/>
            <w:gridSpan w:val="8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</w:tcPr>
          <w:p w:rsidR="00760FB2" w:rsidRDefault="00353589">
            <w:pPr>
              <w:pStyle w:val="TableParagraph"/>
              <w:spacing w:before="109" w:line="385" w:lineRule="exact"/>
              <w:ind w:left="224"/>
              <w:rPr>
                <w:sz w:val="20"/>
              </w:rPr>
            </w:pPr>
            <w:r>
              <w:rPr>
                <w:color w:val="231F20"/>
                <w:spacing w:val="-4"/>
                <w:sz w:val="20"/>
                <w:u w:val="single" w:color="231F20"/>
              </w:rPr>
              <w:t>■申込科目／授業担当者〈記入例：矯正概論／木村</w:t>
            </w:r>
            <w:r>
              <w:rPr>
                <w:color w:val="231F20"/>
                <w:spacing w:val="-10"/>
                <w:sz w:val="20"/>
                <w:u w:val="single" w:color="231F20"/>
              </w:rPr>
              <w:t>〉</w:t>
            </w:r>
          </w:p>
          <w:p w:rsidR="00760FB2" w:rsidRDefault="00353589">
            <w:pPr>
              <w:pStyle w:val="TableParagraph"/>
              <w:tabs>
                <w:tab w:val="left" w:pos="3001"/>
              </w:tabs>
              <w:spacing w:line="368" w:lineRule="exact"/>
              <w:ind w:left="2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①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／</w:t>
            </w:r>
          </w:p>
          <w:p w:rsidR="00760FB2" w:rsidRDefault="00353589">
            <w:pPr>
              <w:pStyle w:val="TableParagraph"/>
              <w:tabs>
                <w:tab w:val="left" w:pos="3001"/>
              </w:tabs>
              <w:spacing w:line="368" w:lineRule="exact"/>
              <w:ind w:left="2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②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／</w:t>
            </w:r>
          </w:p>
          <w:p w:rsidR="00760FB2" w:rsidRDefault="00353589">
            <w:pPr>
              <w:pStyle w:val="TableParagraph"/>
              <w:tabs>
                <w:tab w:val="left" w:pos="3001"/>
              </w:tabs>
              <w:spacing w:line="368" w:lineRule="exact"/>
              <w:ind w:left="2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③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／</w:t>
            </w:r>
          </w:p>
          <w:p w:rsidR="00760FB2" w:rsidRDefault="00353589">
            <w:pPr>
              <w:pStyle w:val="TableParagraph"/>
              <w:tabs>
                <w:tab w:val="left" w:pos="3001"/>
              </w:tabs>
              <w:spacing w:line="368" w:lineRule="exact"/>
              <w:ind w:left="2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④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／</w:t>
            </w:r>
          </w:p>
          <w:p w:rsidR="00760FB2" w:rsidRDefault="00353589">
            <w:pPr>
              <w:pStyle w:val="TableParagraph"/>
              <w:tabs>
                <w:tab w:val="left" w:pos="3001"/>
              </w:tabs>
              <w:spacing w:line="368" w:lineRule="exact"/>
              <w:ind w:left="2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⑤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／</w:t>
            </w:r>
          </w:p>
          <w:p w:rsidR="00760FB2" w:rsidRDefault="00353589">
            <w:pPr>
              <w:pStyle w:val="TableParagraph"/>
              <w:spacing w:line="385" w:lineRule="exact"/>
              <w:ind w:left="2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※５科目以上申し込む場合は、備考欄にご記入ください</w:t>
            </w:r>
            <w:r>
              <w:rPr>
                <w:color w:val="231F20"/>
                <w:spacing w:val="-12"/>
                <w:sz w:val="20"/>
              </w:rPr>
              <w:t>。</w:t>
            </w:r>
          </w:p>
          <w:p w:rsidR="00760FB2" w:rsidRDefault="00760FB2">
            <w:pPr>
              <w:pStyle w:val="TableParagraph"/>
              <w:spacing w:before="17" w:line="240" w:lineRule="auto"/>
              <w:rPr>
                <w:rFonts w:ascii="Noto Sans CJK JP Bold"/>
                <w:b/>
                <w:sz w:val="15"/>
              </w:rPr>
            </w:pPr>
          </w:p>
          <w:p w:rsidR="00760FB2" w:rsidRDefault="00353589">
            <w:pPr>
              <w:pStyle w:val="TableParagraph"/>
              <w:tabs>
                <w:tab w:val="left" w:pos="1612"/>
              </w:tabs>
              <w:spacing w:line="240" w:lineRule="auto"/>
              <w:ind w:left="422"/>
              <w:rPr>
                <w:sz w:val="20"/>
              </w:rPr>
            </w:pPr>
            <w:r>
              <w:rPr>
                <w:color w:val="231F20"/>
                <w:spacing w:val="-3"/>
                <w:sz w:val="20"/>
                <w:u w:val="single" w:color="231F20"/>
              </w:rPr>
              <w:t>合</w:t>
            </w:r>
            <w:r>
              <w:rPr>
                <w:color w:val="231F20"/>
                <w:spacing w:val="-10"/>
                <w:sz w:val="20"/>
                <w:u w:val="single" w:color="231F20"/>
              </w:rPr>
              <w:t>計</w:t>
            </w:r>
            <w:r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pacing w:val="-3"/>
                <w:sz w:val="20"/>
                <w:u w:val="single" w:color="231F20"/>
              </w:rPr>
              <w:t>科</w:t>
            </w:r>
            <w:r>
              <w:rPr>
                <w:color w:val="231F20"/>
                <w:spacing w:val="-10"/>
                <w:sz w:val="20"/>
                <w:u w:val="single" w:color="231F20"/>
              </w:rPr>
              <w:t>目</w:t>
            </w:r>
          </w:p>
        </w:tc>
      </w:tr>
      <w:tr w:rsidR="00760FB2" w:rsidTr="003C7227">
        <w:trPr>
          <w:trHeight w:val="1577"/>
        </w:trPr>
        <w:tc>
          <w:tcPr>
            <w:tcW w:w="1361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Noto Sans CJK JP Bold"/>
                <w:b/>
                <w:sz w:val="18"/>
              </w:rPr>
            </w:pPr>
          </w:p>
          <w:p w:rsidR="00760FB2" w:rsidRDefault="00353589">
            <w:pPr>
              <w:pStyle w:val="TableParagraph"/>
              <w:spacing w:line="160" w:lineRule="auto"/>
              <w:ind w:left="182" w:right="154" w:firstLine="1"/>
              <w:jc w:val="both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spacing w:val="-2"/>
                <w:w w:val="80"/>
                <w:sz w:val="20"/>
              </w:rPr>
              <w:t>全学統合認証</w:t>
            </w:r>
            <w:r>
              <w:rPr>
                <w:rFonts w:ascii="Noto Sans CJK JP Bold" w:eastAsia="Noto Sans CJK JP Bold"/>
                <w:b/>
                <w:color w:val="231F20"/>
                <w:spacing w:val="-2"/>
                <w:w w:val="60"/>
                <w:sz w:val="20"/>
              </w:rPr>
              <w:t>サービスに関する</w:t>
            </w:r>
            <w:r>
              <w:rPr>
                <w:rFonts w:ascii="Noto Sans CJK JP Bold" w:eastAsia="Noto Sans CJK JP Bold"/>
                <w:b/>
                <w:color w:val="231F20"/>
                <w:w w:val="90"/>
                <w:sz w:val="20"/>
              </w:rPr>
              <w:t>利</w:t>
            </w:r>
            <w:r>
              <w:rPr>
                <w:rFonts w:ascii="Noto Sans CJK JP Bold" w:eastAsia="Noto Sans CJK JP Bold"/>
                <w:b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Noto Sans CJK JP Bold" w:eastAsia="Noto Sans CJK JP Bold"/>
                <w:b/>
                <w:color w:val="231F20"/>
                <w:w w:val="90"/>
                <w:sz w:val="20"/>
              </w:rPr>
              <w:t>用</w:t>
            </w:r>
            <w:r>
              <w:rPr>
                <w:rFonts w:ascii="Noto Sans CJK JP Bold" w:eastAsia="Noto Sans CJK JP Bold"/>
                <w:b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Noto Sans CJK JP Bold" w:eastAsia="Noto Sans CJK JP Bold"/>
                <w:b/>
                <w:color w:val="231F20"/>
                <w:w w:val="90"/>
                <w:sz w:val="20"/>
              </w:rPr>
              <w:t>申</w:t>
            </w:r>
            <w:r>
              <w:rPr>
                <w:rFonts w:ascii="Noto Sans CJK JP Bold" w:eastAsia="Noto Sans CJK JP Bold"/>
                <w:b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Noto Sans CJK JP Bold" w:eastAsia="Noto Sans CJK JP Bold"/>
                <w:b/>
                <w:color w:val="231F20"/>
                <w:spacing w:val="-10"/>
                <w:w w:val="90"/>
                <w:sz w:val="20"/>
              </w:rPr>
              <w:t>請</w:t>
            </w:r>
          </w:p>
        </w:tc>
        <w:tc>
          <w:tcPr>
            <w:tcW w:w="7373" w:type="dxa"/>
            <w:gridSpan w:val="8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</w:tcPr>
          <w:p w:rsidR="00760FB2" w:rsidRDefault="00353589">
            <w:pPr>
              <w:pStyle w:val="TableParagraph"/>
              <w:spacing w:before="10" w:line="343" w:lineRule="exact"/>
              <w:ind w:left="2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情報メディアセンター</w:t>
            </w:r>
            <w:r>
              <w:rPr>
                <w:color w:val="231F20"/>
                <w:spacing w:val="-10"/>
                <w:sz w:val="20"/>
              </w:rPr>
              <w:t>長</w:t>
            </w:r>
          </w:p>
          <w:p w:rsidR="00760FB2" w:rsidRDefault="00353589">
            <w:pPr>
              <w:pStyle w:val="TableParagraph"/>
              <w:spacing w:line="283" w:lineRule="exact"/>
              <w:ind w:left="415" w:right="-15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本プログラムの受講のた</w:t>
            </w:r>
            <w:r>
              <w:rPr>
                <w:color w:val="231F20"/>
                <w:spacing w:val="-50"/>
                <w:sz w:val="20"/>
              </w:rPr>
              <w:t>め、</w:t>
            </w:r>
            <w:r>
              <w:rPr>
                <w:color w:val="231F20"/>
                <w:spacing w:val="-16"/>
                <w:sz w:val="20"/>
              </w:rPr>
              <w:t>全学統合認証ID</w:t>
            </w:r>
            <w:r>
              <w:rPr>
                <w:color w:val="231F20"/>
                <w:spacing w:val="-54"/>
                <w:sz w:val="20"/>
              </w:rPr>
              <w:t>・</w:t>
            </w:r>
            <w:r>
              <w:rPr>
                <w:color w:val="231F20"/>
                <w:spacing w:val="-16"/>
                <w:sz w:val="20"/>
              </w:rPr>
              <w:t>パスワードの発行を申請いたします。</w:t>
            </w:r>
          </w:p>
          <w:p w:rsidR="00760FB2" w:rsidRDefault="00353589">
            <w:pPr>
              <w:pStyle w:val="TableParagraph"/>
              <w:spacing w:line="279" w:lineRule="exact"/>
              <w:ind w:left="422"/>
              <w:rPr>
                <w:sz w:val="20"/>
              </w:rPr>
            </w:pPr>
            <w:r>
              <w:rPr>
                <w:color w:val="231F20"/>
                <w:spacing w:val="44"/>
                <w:sz w:val="20"/>
              </w:rPr>
              <w:t>□ 申</w:t>
            </w:r>
            <w:r>
              <w:rPr>
                <w:color w:val="231F20"/>
                <w:sz w:val="20"/>
              </w:rPr>
              <w:t>請す</w:t>
            </w:r>
            <w:r>
              <w:rPr>
                <w:color w:val="231F20"/>
                <w:spacing w:val="-10"/>
                <w:sz w:val="20"/>
              </w:rPr>
              <w:t>る</w:t>
            </w:r>
          </w:p>
          <w:p w:rsidR="00760FB2" w:rsidRDefault="00353589">
            <w:pPr>
              <w:pStyle w:val="TableParagraph"/>
              <w:spacing w:before="34" w:line="160" w:lineRule="auto"/>
              <w:ind w:left="819" w:right="62" w:hanging="199"/>
              <w:rPr>
                <w:rFonts w:ascii="Noto Sans CJK JP Bold" w:eastAsia="Noto Sans CJK JP Bold" w:hAnsi="Noto Sans CJK JP Bold"/>
                <w:b/>
                <w:sz w:val="20"/>
              </w:rPr>
            </w:pPr>
            <w:r>
              <w:rPr>
                <w:rFonts w:ascii="Noto Sans CJK JP Bold" w:eastAsia="Noto Sans CJK JP Bold" w:hAnsi="Noto Sans CJK JP Bold"/>
                <w:b/>
                <w:color w:val="231F20"/>
                <w:spacing w:val="-2"/>
                <w:sz w:val="20"/>
              </w:rPr>
              <w:t>※本学ポータルサイト及びeラーニングサービスを利用するには、上記□にチェックし、申請することに同意いただく必要があります。</w:t>
            </w:r>
          </w:p>
        </w:tc>
      </w:tr>
      <w:tr w:rsidR="00760FB2" w:rsidTr="003C7227">
        <w:trPr>
          <w:trHeight w:val="433"/>
        </w:trPr>
        <w:tc>
          <w:tcPr>
            <w:tcW w:w="482" w:type="dxa"/>
            <w:vMerge w:val="restart"/>
            <w:tcBorders>
              <w:top w:val="single" w:sz="4" w:space="0" w:color="231F20"/>
              <w:right w:val="nil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Noto Sans CJK JP Bold"/>
                <w:b/>
                <w:sz w:val="28"/>
              </w:rPr>
            </w:pPr>
          </w:p>
          <w:p w:rsidR="00760FB2" w:rsidRDefault="00760FB2">
            <w:pPr>
              <w:pStyle w:val="TableParagraph"/>
              <w:spacing w:before="11" w:line="240" w:lineRule="auto"/>
              <w:rPr>
                <w:rFonts w:ascii="Noto Sans CJK JP Bold"/>
                <w:b/>
                <w:sz w:val="25"/>
              </w:rPr>
            </w:pPr>
          </w:p>
          <w:p w:rsidR="00760FB2" w:rsidRDefault="00353589">
            <w:pPr>
              <w:pStyle w:val="TableParagraph"/>
              <w:spacing w:line="240" w:lineRule="auto"/>
              <w:ind w:left="181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備</w:t>
            </w:r>
          </w:p>
        </w:tc>
        <w:tc>
          <w:tcPr>
            <w:tcW w:w="397" w:type="dxa"/>
            <w:vMerge w:val="restart"/>
            <w:tcBorders>
              <w:top w:val="single" w:sz="4" w:space="0" w:color="231F20"/>
              <w:left w:val="nil"/>
              <w:right w:val="nil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231F20"/>
              <w:left w:val="nil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pStyle w:val="TableParagraph"/>
              <w:spacing w:line="240" w:lineRule="auto"/>
              <w:rPr>
                <w:rFonts w:ascii="Noto Sans CJK JP Bold"/>
                <w:b/>
                <w:sz w:val="28"/>
              </w:rPr>
            </w:pPr>
          </w:p>
          <w:p w:rsidR="00760FB2" w:rsidRDefault="00760FB2">
            <w:pPr>
              <w:pStyle w:val="TableParagraph"/>
              <w:spacing w:before="11" w:line="240" w:lineRule="auto"/>
              <w:rPr>
                <w:rFonts w:ascii="Noto Sans CJK JP Bold"/>
                <w:b/>
                <w:sz w:val="25"/>
              </w:rPr>
            </w:pPr>
          </w:p>
          <w:p w:rsidR="00760FB2" w:rsidRDefault="00353589">
            <w:pPr>
              <w:pStyle w:val="TableParagraph"/>
              <w:spacing w:line="240" w:lineRule="auto"/>
              <w:ind w:left="106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考</w:t>
            </w:r>
          </w:p>
        </w:tc>
        <w:tc>
          <w:tcPr>
            <w:tcW w:w="4706" w:type="dxa"/>
            <w:gridSpan w:val="2"/>
            <w:vMerge w:val="restart"/>
            <w:tcBorders>
              <w:top w:val="single" w:sz="4" w:space="0" w:color="231F20"/>
              <w:left w:val="dashed" w:sz="4" w:space="0" w:color="231F20"/>
              <w:right w:val="single" w:sz="4" w:space="0" w:color="231F20"/>
            </w:tcBorders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nil"/>
            </w:tcBorders>
          </w:tcPr>
          <w:p w:rsidR="00760FB2" w:rsidRDefault="00353589">
            <w:pPr>
              <w:pStyle w:val="TableParagraph"/>
              <w:spacing w:before="1" w:line="412" w:lineRule="exact"/>
              <w:ind w:right="30"/>
              <w:jc w:val="right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受</w:t>
            </w:r>
          </w:p>
        </w:tc>
        <w:tc>
          <w:tcPr>
            <w:tcW w:w="298" w:type="dxa"/>
            <w:tcBorders>
              <w:top w:val="single" w:sz="4" w:space="0" w:color="231F20"/>
              <w:left w:val="nil"/>
              <w:bottom w:val="dashed" w:sz="4" w:space="0" w:color="231F20"/>
              <w:right w:val="nil"/>
            </w:tcBorders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231F20"/>
              <w:left w:val="nil"/>
              <w:bottom w:val="dashed" w:sz="4" w:space="0" w:color="231F20"/>
              <w:right w:val="nil"/>
            </w:tcBorders>
          </w:tcPr>
          <w:p w:rsidR="00760FB2" w:rsidRDefault="00353589">
            <w:pPr>
              <w:pStyle w:val="TableParagraph"/>
              <w:spacing w:before="1" w:line="412" w:lineRule="exact"/>
              <w:ind w:left="60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付</w:t>
            </w:r>
          </w:p>
        </w:tc>
        <w:tc>
          <w:tcPr>
            <w:tcW w:w="298" w:type="dxa"/>
            <w:tcBorders>
              <w:top w:val="single" w:sz="4" w:space="0" w:color="231F20"/>
              <w:left w:val="nil"/>
              <w:bottom w:val="dashed" w:sz="4" w:space="0" w:color="231F20"/>
              <w:right w:val="nil"/>
            </w:tcBorders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231F20"/>
              <w:left w:val="nil"/>
              <w:bottom w:val="dashed" w:sz="4" w:space="0" w:color="231F20"/>
              <w:right w:val="nil"/>
            </w:tcBorders>
          </w:tcPr>
          <w:p w:rsidR="00760FB2" w:rsidRDefault="00353589">
            <w:pPr>
              <w:pStyle w:val="TableParagraph"/>
              <w:spacing w:before="1" w:line="412" w:lineRule="exact"/>
              <w:ind w:left="60"/>
              <w:rPr>
                <w:rFonts w:ascii="Noto Sans CJK JP Bold" w:eastAsia="Noto Sans CJK JP Bold"/>
                <w:b/>
                <w:sz w:val="20"/>
              </w:rPr>
            </w:pPr>
            <w:r>
              <w:rPr>
                <w:rFonts w:ascii="Noto Sans CJK JP Bold" w:eastAsia="Noto Sans CJK JP Bold"/>
                <w:b/>
                <w:color w:val="231F20"/>
                <w:w w:val="99"/>
                <w:sz w:val="20"/>
              </w:rPr>
              <w:t>印</w:t>
            </w:r>
          </w:p>
        </w:tc>
        <w:tc>
          <w:tcPr>
            <w:tcW w:w="589" w:type="dxa"/>
            <w:tcBorders>
              <w:top w:val="single" w:sz="4" w:space="0" w:color="231F20"/>
              <w:left w:val="nil"/>
              <w:bottom w:val="dashed" w:sz="4" w:space="0" w:color="231F20"/>
            </w:tcBorders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60FB2" w:rsidTr="003C7227">
        <w:trPr>
          <w:trHeight w:val="2095"/>
        </w:trPr>
        <w:tc>
          <w:tcPr>
            <w:tcW w:w="482" w:type="dxa"/>
            <w:vMerge/>
            <w:tcBorders>
              <w:top w:val="nil"/>
              <w:right w:val="nil"/>
            </w:tcBorders>
            <w:shd w:val="clear" w:color="auto" w:fill="DCDDDE"/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  <w:shd w:val="clear" w:color="auto" w:fill="DCDDDE"/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dashed" w:sz="4" w:space="0" w:color="231F20"/>
            </w:tcBorders>
            <w:shd w:val="clear" w:color="auto" w:fill="DCDDDE"/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gridSpan w:val="2"/>
            <w:vMerge/>
            <w:tcBorders>
              <w:top w:val="nil"/>
              <w:left w:val="dashed" w:sz="4" w:space="0" w:color="231F20"/>
              <w:right w:val="single" w:sz="4" w:space="0" w:color="231F20"/>
            </w:tcBorders>
          </w:tcPr>
          <w:p w:rsidR="00760FB2" w:rsidRDefault="00760FB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6"/>
            <w:tcBorders>
              <w:top w:val="dashed" w:sz="4" w:space="0" w:color="231F20"/>
              <w:left w:val="single" w:sz="4" w:space="0" w:color="231F20"/>
            </w:tcBorders>
          </w:tcPr>
          <w:p w:rsidR="00760FB2" w:rsidRDefault="00760FB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3C7227" w:rsidRPr="003C7227" w:rsidRDefault="003C7227" w:rsidP="003C7227">
      <w:pPr>
        <w:tabs>
          <w:tab w:val="left" w:pos="1695"/>
        </w:tabs>
        <w:rPr>
          <w:sz w:val="9"/>
        </w:rPr>
      </w:pPr>
    </w:p>
    <w:sectPr w:rsidR="003C7227" w:rsidRPr="003C7227" w:rsidSect="00B15F9B">
      <w:headerReference w:type="default" r:id="rId7"/>
      <w:footerReference w:type="default" r:id="rId8"/>
      <w:pgSz w:w="11910" w:h="16840" w:code="9"/>
      <w:pgMar w:top="1701" w:right="578" w:bottom="278" w:left="53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4B" w:rsidRDefault="00353589">
      <w:r>
        <w:separator/>
      </w:r>
    </w:p>
  </w:endnote>
  <w:endnote w:type="continuationSeparator" w:id="0">
    <w:p w:rsidR="00EF1E4B" w:rsidRDefault="0035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erif CJK JP">
    <w:altName w:val="Noto Serif CJK JP"/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Noto Sans CJK JP Bold">
    <w:altName w:val="Noto Sans CJK JP Bold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ow Display">
    <w:altName w:val="Helvetica Now Display"/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B2" w:rsidRDefault="00760FB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4B" w:rsidRDefault="00353589">
      <w:r>
        <w:separator/>
      </w:r>
    </w:p>
  </w:footnote>
  <w:footnote w:type="continuationSeparator" w:id="0">
    <w:p w:rsidR="00EF1E4B" w:rsidRDefault="0035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B2" w:rsidRDefault="00760F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3B"/>
    <w:multiLevelType w:val="hybridMultilevel"/>
    <w:tmpl w:val="7AB28AF2"/>
    <w:lvl w:ilvl="0" w:tplc="0B728FB2">
      <w:numFmt w:val="bullet"/>
      <w:lvlText w:val="○"/>
      <w:lvlJc w:val="left"/>
      <w:pPr>
        <w:ind w:left="1245" w:hanging="387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color w:val="231F20"/>
        <w:w w:val="99"/>
        <w:sz w:val="20"/>
        <w:szCs w:val="20"/>
        <w:lang w:val="en-US" w:eastAsia="ja-JP" w:bidi="ar-SA"/>
      </w:rPr>
    </w:lvl>
    <w:lvl w:ilvl="1" w:tplc="271CE73A">
      <w:numFmt w:val="bullet"/>
      <w:lvlText w:val="•"/>
      <w:lvlJc w:val="left"/>
      <w:pPr>
        <w:ind w:left="2194" w:hanging="387"/>
      </w:pPr>
      <w:rPr>
        <w:rFonts w:hint="default"/>
        <w:lang w:val="en-US" w:eastAsia="ja-JP" w:bidi="ar-SA"/>
      </w:rPr>
    </w:lvl>
    <w:lvl w:ilvl="2" w:tplc="34D40CFC">
      <w:numFmt w:val="bullet"/>
      <w:lvlText w:val="•"/>
      <w:lvlJc w:val="left"/>
      <w:pPr>
        <w:ind w:left="3149" w:hanging="387"/>
      </w:pPr>
      <w:rPr>
        <w:rFonts w:hint="default"/>
        <w:lang w:val="en-US" w:eastAsia="ja-JP" w:bidi="ar-SA"/>
      </w:rPr>
    </w:lvl>
    <w:lvl w:ilvl="3" w:tplc="5C56B6BC">
      <w:numFmt w:val="bullet"/>
      <w:lvlText w:val="•"/>
      <w:lvlJc w:val="left"/>
      <w:pPr>
        <w:ind w:left="4103" w:hanging="387"/>
      </w:pPr>
      <w:rPr>
        <w:rFonts w:hint="default"/>
        <w:lang w:val="en-US" w:eastAsia="ja-JP" w:bidi="ar-SA"/>
      </w:rPr>
    </w:lvl>
    <w:lvl w:ilvl="4" w:tplc="DA8483EA">
      <w:numFmt w:val="bullet"/>
      <w:lvlText w:val="•"/>
      <w:lvlJc w:val="left"/>
      <w:pPr>
        <w:ind w:left="5058" w:hanging="387"/>
      </w:pPr>
      <w:rPr>
        <w:rFonts w:hint="default"/>
        <w:lang w:val="en-US" w:eastAsia="ja-JP" w:bidi="ar-SA"/>
      </w:rPr>
    </w:lvl>
    <w:lvl w:ilvl="5" w:tplc="3DA66FC0">
      <w:numFmt w:val="bullet"/>
      <w:lvlText w:val="•"/>
      <w:lvlJc w:val="left"/>
      <w:pPr>
        <w:ind w:left="6012" w:hanging="387"/>
      </w:pPr>
      <w:rPr>
        <w:rFonts w:hint="default"/>
        <w:lang w:val="en-US" w:eastAsia="ja-JP" w:bidi="ar-SA"/>
      </w:rPr>
    </w:lvl>
    <w:lvl w:ilvl="6" w:tplc="8E6AEFBA">
      <w:numFmt w:val="bullet"/>
      <w:lvlText w:val="•"/>
      <w:lvlJc w:val="left"/>
      <w:pPr>
        <w:ind w:left="6967" w:hanging="387"/>
      </w:pPr>
      <w:rPr>
        <w:rFonts w:hint="default"/>
        <w:lang w:val="en-US" w:eastAsia="ja-JP" w:bidi="ar-SA"/>
      </w:rPr>
    </w:lvl>
    <w:lvl w:ilvl="7" w:tplc="6B16CB32">
      <w:numFmt w:val="bullet"/>
      <w:lvlText w:val="•"/>
      <w:lvlJc w:val="left"/>
      <w:pPr>
        <w:ind w:left="7921" w:hanging="387"/>
      </w:pPr>
      <w:rPr>
        <w:rFonts w:hint="default"/>
        <w:lang w:val="en-US" w:eastAsia="ja-JP" w:bidi="ar-SA"/>
      </w:rPr>
    </w:lvl>
    <w:lvl w:ilvl="8" w:tplc="CE483BC0">
      <w:numFmt w:val="bullet"/>
      <w:lvlText w:val="•"/>
      <w:lvlJc w:val="left"/>
      <w:pPr>
        <w:ind w:left="8876" w:hanging="387"/>
      </w:pPr>
      <w:rPr>
        <w:rFonts w:hint="default"/>
        <w:lang w:val="en-US" w:eastAsia="ja-JP" w:bidi="ar-SA"/>
      </w:rPr>
    </w:lvl>
  </w:abstractNum>
  <w:abstractNum w:abstractNumId="1" w15:restartNumberingAfterBreak="0">
    <w:nsid w:val="487D31A4"/>
    <w:multiLevelType w:val="hybridMultilevel"/>
    <w:tmpl w:val="3022FF1A"/>
    <w:lvl w:ilvl="0" w:tplc="0E262144">
      <w:start w:val="1"/>
      <w:numFmt w:val="upperRoman"/>
      <w:lvlText w:val="%1."/>
      <w:lvlJc w:val="left"/>
      <w:pPr>
        <w:ind w:left="1076" w:hanging="427"/>
        <w:jc w:val="left"/>
      </w:pPr>
      <w:rPr>
        <w:rFonts w:ascii="BIZ UDゴシック" w:eastAsia="BIZ UDゴシック" w:hAnsi="BIZ UDゴシック" w:cs="BIZ UDゴシック" w:hint="default"/>
        <w:b/>
        <w:bCs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8C2A9E92">
      <w:numFmt w:val="bullet"/>
      <w:lvlText w:val="•"/>
      <w:lvlJc w:val="left"/>
      <w:pPr>
        <w:ind w:left="2050" w:hanging="427"/>
      </w:pPr>
      <w:rPr>
        <w:rFonts w:hint="default"/>
        <w:lang w:val="en-US" w:eastAsia="ja-JP" w:bidi="ar-SA"/>
      </w:rPr>
    </w:lvl>
    <w:lvl w:ilvl="2" w:tplc="DF427EB6">
      <w:numFmt w:val="bullet"/>
      <w:lvlText w:val="•"/>
      <w:lvlJc w:val="left"/>
      <w:pPr>
        <w:ind w:left="3021" w:hanging="427"/>
      </w:pPr>
      <w:rPr>
        <w:rFonts w:hint="default"/>
        <w:lang w:val="en-US" w:eastAsia="ja-JP" w:bidi="ar-SA"/>
      </w:rPr>
    </w:lvl>
    <w:lvl w:ilvl="3" w:tplc="9030E53C">
      <w:numFmt w:val="bullet"/>
      <w:lvlText w:val="•"/>
      <w:lvlJc w:val="left"/>
      <w:pPr>
        <w:ind w:left="3991" w:hanging="427"/>
      </w:pPr>
      <w:rPr>
        <w:rFonts w:hint="default"/>
        <w:lang w:val="en-US" w:eastAsia="ja-JP" w:bidi="ar-SA"/>
      </w:rPr>
    </w:lvl>
    <w:lvl w:ilvl="4" w:tplc="BD3E6EF6">
      <w:numFmt w:val="bullet"/>
      <w:lvlText w:val="•"/>
      <w:lvlJc w:val="left"/>
      <w:pPr>
        <w:ind w:left="4962" w:hanging="427"/>
      </w:pPr>
      <w:rPr>
        <w:rFonts w:hint="default"/>
        <w:lang w:val="en-US" w:eastAsia="ja-JP" w:bidi="ar-SA"/>
      </w:rPr>
    </w:lvl>
    <w:lvl w:ilvl="5" w:tplc="693C7F42">
      <w:numFmt w:val="bullet"/>
      <w:lvlText w:val="•"/>
      <w:lvlJc w:val="left"/>
      <w:pPr>
        <w:ind w:left="5932" w:hanging="427"/>
      </w:pPr>
      <w:rPr>
        <w:rFonts w:hint="default"/>
        <w:lang w:val="en-US" w:eastAsia="ja-JP" w:bidi="ar-SA"/>
      </w:rPr>
    </w:lvl>
    <w:lvl w:ilvl="6" w:tplc="A6802DAC">
      <w:numFmt w:val="bullet"/>
      <w:lvlText w:val="•"/>
      <w:lvlJc w:val="left"/>
      <w:pPr>
        <w:ind w:left="6903" w:hanging="427"/>
      </w:pPr>
      <w:rPr>
        <w:rFonts w:hint="default"/>
        <w:lang w:val="en-US" w:eastAsia="ja-JP" w:bidi="ar-SA"/>
      </w:rPr>
    </w:lvl>
    <w:lvl w:ilvl="7" w:tplc="99BEA220">
      <w:numFmt w:val="bullet"/>
      <w:lvlText w:val="•"/>
      <w:lvlJc w:val="left"/>
      <w:pPr>
        <w:ind w:left="7873" w:hanging="427"/>
      </w:pPr>
      <w:rPr>
        <w:rFonts w:hint="default"/>
        <w:lang w:val="en-US" w:eastAsia="ja-JP" w:bidi="ar-SA"/>
      </w:rPr>
    </w:lvl>
    <w:lvl w:ilvl="8" w:tplc="3EB29F4A">
      <w:numFmt w:val="bullet"/>
      <w:lvlText w:val="•"/>
      <w:lvlJc w:val="left"/>
      <w:pPr>
        <w:ind w:left="8844" w:hanging="427"/>
      </w:pPr>
      <w:rPr>
        <w:rFonts w:hint="default"/>
        <w:lang w:val="en-US" w:eastAsia="ja-JP" w:bidi="ar-SA"/>
      </w:rPr>
    </w:lvl>
  </w:abstractNum>
  <w:abstractNum w:abstractNumId="2" w15:restartNumberingAfterBreak="0">
    <w:nsid w:val="4CCB58BD"/>
    <w:multiLevelType w:val="hybridMultilevel"/>
    <w:tmpl w:val="242E496C"/>
    <w:lvl w:ilvl="0" w:tplc="18DC123A">
      <w:numFmt w:val="bullet"/>
      <w:lvlText w:val="◆"/>
      <w:lvlJc w:val="left"/>
      <w:pPr>
        <w:ind w:left="1048" w:hanging="200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A634ADFC">
      <w:numFmt w:val="bullet"/>
      <w:lvlText w:val="•"/>
      <w:lvlJc w:val="left"/>
      <w:pPr>
        <w:ind w:left="2014" w:hanging="200"/>
      </w:pPr>
      <w:rPr>
        <w:rFonts w:hint="default"/>
        <w:lang w:val="en-US" w:eastAsia="ja-JP" w:bidi="ar-SA"/>
      </w:rPr>
    </w:lvl>
    <w:lvl w:ilvl="2" w:tplc="4926ABD0">
      <w:numFmt w:val="bullet"/>
      <w:lvlText w:val="•"/>
      <w:lvlJc w:val="left"/>
      <w:pPr>
        <w:ind w:left="2989" w:hanging="200"/>
      </w:pPr>
      <w:rPr>
        <w:rFonts w:hint="default"/>
        <w:lang w:val="en-US" w:eastAsia="ja-JP" w:bidi="ar-SA"/>
      </w:rPr>
    </w:lvl>
    <w:lvl w:ilvl="3" w:tplc="DADCA2BA">
      <w:numFmt w:val="bullet"/>
      <w:lvlText w:val="•"/>
      <w:lvlJc w:val="left"/>
      <w:pPr>
        <w:ind w:left="3963" w:hanging="200"/>
      </w:pPr>
      <w:rPr>
        <w:rFonts w:hint="default"/>
        <w:lang w:val="en-US" w:eastAsia="ja-JP" w:bidi="ar-SA"/>
      </w:rPr>
    </w:lvl>
    <w:lvl w:ilvl="4" w:tplc="45B23746">
      <w:numFmt w:val="bullet"/>
      <w:lvlText w:val="•"/>
      <w:lvlJc w:val="left"/>
      <w:pPr>
        <w:ind w:left="4938" w:hanging="200"/>
      </w:pPr>
      <w:rPr>
        <w:rFonts w:hint="default"/>
        <w:lang w:val="en-US" w:eastAsia="ja-JP" w:bidi="ar-SA"/>
      </w:rPr>
    </w:lvl>
    <w:lvl w:ilvl="5" w:tplc="CDF6FC1A">
      <w:numFmt w:val="bullet"/>
      <w:lvlText w:val="•"/>
      <w:lvlJc w:val="left"/>
      <w:pPr>
        <w:ind w:left="5912" w:hanging="200"/>
      </w:pPr>
      <w:rPr>
        <w:rFonts w:hint="default"/>
        <w:lang w:val="en-US" w:eastAsia="ja-JP" w:bidi="ar-SA"/>
      </w:rPr>
    </w:lvl>
    <w:lvl w:ilvl="6" w:tplc="14AA4358">
      <w:numFmt w:val="bullet"/>
      <w:lvlText w:val="•"/>
      <w:lvlJc w:val="left"/>
      <w:pPr>
        <w:ind w:left="6887" w:hanging="200"/>
      </w:pPr>
      <w:rPr>
        <w:rFonts w:hint="default"/>
        <w:lang w:val="en-US" w:eastAsia="ja-JP" w:bidi="ar-SA"/>
      </w:rPr>
    </w:lvl>
    <w:lvl w:ilvl="7" w:tplc="EAFA261E">
      <w:numFmt w:val="bullet"/>
      <w:lvlText w:val="•"/>
      <w:lvlJc w:val="left"/>
      <w:pPr>
        <w:ind w:left="7861" w:hanging="200"/>
      </w:pPr>
      <w:rPr>
        <w:rFonts w:hint="default"/>
        <w:lang w:val="en-US" w:eastAsia="ja-JP" w:bidi="ar-SA"/>
      </w:rPr>
    </w:lvl>
    <w:lvl w:ilvl="8" w:tplc="C4D0121A">
      <w:numFmt w:val="bullet"/>
      <w:lvlText w:val="•"/>
      <w:lvlJc w:val="left"/>
      <w:pPr>
        <w:ind w:left="8836" w:hanging="200"/>
      </w:pPr>
      <w:rPr>
        <w:rFonts w:hint="default"/>
        <w:lang w:val="en-US" w:eastAsia="ja-JP" w:bidi="ar-SA"/>
      </w:rPr>
    </w:lvl>
  </w:abstractNum>
  <w:abstractNum w:abstractNumId="3" w15:restartNumberingAfterBreak="0">
    <w:nsid w:val="65216031"/>
    <w:multiLevelType w:val="hybridMultilevel"/>
    <w:tmpl w:val="E8909742"/>
    <w:lvl w:ilvl="0" w:tplc="4FB8A248">
      <w:start w:val="2"/>
      <w:numFmt w:val="upperRoman"/>
      <w:lvlText w:val="%1"/>
      <w:lvlJc w:val="left"/>
      <w:pPr>
        <w:ind w:left="1245" w:hanging="397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color w:val="231F20"/>
        <w:w w:val="99"/>
        <w:sz w:val="20"/>
        <w:szCs w:val="20"/>
        <w:lang w:val="en-US" w:eastAsia="ja-JP" w:bidi="ar-SA"/>
      </w:rPr>
    </w:lvl>
    <w:lvl w:ilvl="1" w:tplc="2730A96A">
      <w:numFmt w:val="bullet"/>
      <w:lvlText w:val="•"/>
      <w:lvlJc w:val="left"/>
      <w:pPr>
        <w:ind w:left="2194" w:hanging="397"/>
      </w:pPr>
      <w:rPr>
        <w:rFonts w:hint="default"/>
        <w:lang w:val="en-US" w:eastAsia="ja-JP" w:bidi="ar-SA"/>
      </w:rPr>
    </w:lvl>
    <w:lvl w:ilvl="2" w:tplc="DB609476">
      <w:numFmt w:val="bullet"/>
      <w:lvlText w:val="•"/>
      <w:lvlJc w:val="left"/>
      <w:pPr>
        <w:ind w:left="3149" w:hanging="397"/>
      </w:pPr>
      <w:rPr>
        <w:rFonts w:hint="default"/>
        <w:lang w:val="en-US" w:eastAsia="ja-JP" w:bidi="ar-SA"/>
      </w:rPr>
    </w:lvl>
    <w:lvl w:ilvl="3" w:tplc="1E167612">
      <w:numFmt w:val="bullet"/>
      <w:lvlText w:val="•"/>
      <w:lvlJc w:val="left"/>
      <w:pPr>
        <w:ind w:left="4103" w:hanging="397"/>
      </w:pPr>
      <w:rPr>
        <w:rFonts w:hint="default"/>
        <w:lang w:val="en-US" w:eastAsia="ja-JP" w:bidi="ar-SA"/>
      </w:rPr>
    </w:lvl>
    <w:lvl w:ilvl="4" w:tplc="323ED1E0">
      <w:numFmt w:val="bullet"/>
      <w:lvlText w:val="•"/>
      <w:lvlJc w:val="left"/>
      <w:pPr>
        <w:ind w:left="5058" w:hanging="397"/>
      </w:pPr>
      <w:rPr>
        <w:rFonts w:hint="default"/>
        <w:lang w:val="en-US" w:eastAsia="ja-JP" w:bidi="ar-SA"/>
      </w:rPr>
    </w:lvl>
    <w:lvl w:ilvl="5" w:tplc="F566FCF4">
      <w:numFmt w:val="bullet"/>
      <w:lvlText w:val="•"/>
      <w:lvlJc w:val="left"/>
      <w:pPr>
        <w:ind w:left="6012" w:hanging="397"/>
      </w:pPr>
      <w:rPr>
        <w:rFonts w:hint="default"/>
        <w:lang w:val="en-US" w:eastAsia="ja-JP" w:bidi="ar-SA"/>
      </w:rPr>
    </w:lvl>
    <w:lvl w:ilvl="6" w:tplc="DBA01460">
      <w:numFmt w:val="bullet"/>
      <w:lvlText w:val="•"/>
      <w:lvlJc w:val="left"/>
      <w:pPr>
        <w:ind w:left="6967" w:hanging="397"/>
      </w:pPr>
      <w:rPr>
        <w:rFonts w:hint="default"/>
        <w:lang w:val="en-US" w:eastAsia="ja-JP" w:bidi="ar-SA"/>
      </w:rPr>
    </w:lvl>
    <w:lvl w:ilvl="7" w:tplc="2C480C14">
      <w:numFmt w:val="bullet"/>
      <w:lvlText w:val="•"/>
      <w:lvlJc w:val="left"/>
      <w:pPr>
        <w:ind w:left="7921" w:hanging="397"/>
      </w:pPr>
      <w:rPr>
        <w:rFonts w:hint="default"/>
        <w:lang w:val="en-US" w:eastAsia="ja-JP" w:bidi="ar-SA"/>
      </w:rPr>
    </w:lvl>
    <w:lvl w:ilvl="8" w:tplc="9F0E751A">
      <w:numFmt w:val="bullet"/>
      <w:lvlText w:val="•"/>
      <w:lvlJc w:val="left"/>
      <w:pPr>
        <w:ind w:left="8876" w:hanging="397"/>
      </w:pPr>
      <w:rPr>
        <w:rFonts w:hint="default"/>
        <w:lang w:val="en-US" w:eastAsia="ja-JP" w:bidi="ar-SA"/>
      </w:rPr>
    </w:lvl>
  </w:abstractNum>
  <w:abstractNum w:abstractNumId="4" w15:restartNumberingAfterBreak="0">
    <w:nsid w:val="671018CD"/>
    <w:multiLevelType w:val="hybridMultilevel"/>
    <w:tmpl w:val="6566734A"/>
    <w:lvl w:ilvl="0" w:tplc="680873B4">
      <w:start w:val="2"/>
      <w:numFmt w:val="upperRoman"/>
      <w:lvlText w:val="%1"/>
      <w:lvlJc w:val="left"/>
      <w:pPr>
        <w:ind w:left="1245" w:hanging="397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color w:val="231F20"/>
        <w:w w:val="104"/>
        <w:sz w:val="19"/>
        <w:szCs w:val="19"/>
        <w:lang w:val="en-US" w:eastAsia="ja-JP" w:bidi="ar-SA"/>
      </w:rPr>
    </w:lvl>
    <w:lvl w:ilvl="1" w:tplc="24E4CB00">
      <w:numFmt w:val="bullet"/>
      <w:lvlText w:val="•"/>
      <w:lvlJc w:val="left"/>
      <w:pPr>
        <w:ind w:left="2194" w:hanging="397"/>
      </w:pPr>
      <w:rPr>
        <w:rFonts w:hint="default"/>
        <w:lang w:val="en-US" w:eastAsia="ja-JP" w:bidi="ar-SA"/>
      </w:rPr>
    </w:lvl>
    <w:lvl w:ilvl="2" w:tplc="6770ACF0">
      <w:numFmt w:val="bullet"/>
      <w:lvlText w:val="•"/>
      <w:lvlJc w:val="left"/>
      <w:pPr>
        <w:ind w:left="3149" w:hanging="397"/>
      </w:pPr>
      <w:rPr>
        <w:rFonts w:hint="default"/>
        <w:lang w:val="en-US" w:eastAsia="ja-JP" w:bidi="ar-SA"/>
      </w:rPr>
    </w:lvl>
    <w:lvl w:ilvl="3" w:tplc="1586F53C">
      <w:numFmt w:val="bullet"/>
      <w:lvlText w:val="•"/>
      <w:lvlJc w:val="left"/>
      <w:pPr>
        <w:ind w:left="4103" w:hanging="397"/>
      </w:pPr>
      <w:rPr>
        <w:rFonts w:hint="default"/>
        <w:lang w:val="en-US" w:eastAsia="ja-JP" w:bidi="ar-SA"/>
      </w:rPr>
    </w:lvl>
    <w:lvl w:ilvl="4" w:tplc="A4FAA1C0">
      <w:numFmt w:val="bullet"/>
      <w:lvlText w:val="•"/>
      <w:lvlJc w:val="left"/>
      <w:pPr>
        <w:ind w:left="5058" w:hanging="397"/>
      </w:pPr>
      <w:rPr>
        <w:rFonts w:hint="default"/>
        <w:lang w:val="en-US" w:eastAsia="ja-JP" w:bidi="ar-SA"/>
      </w:rPr>
    </w:lvl>
    <w:lvl w:ilvl="5" w:tplc="C9DED0A2">
      <w:numFmt w:val="bullet"/>
      <w:lvlText w:val="•"/>
      <w:lvlJc w:val="left"/>
      <w:pPr>
        <w:ind w:left="6012" w:hanging="397"/>
      </w:pPr>
      <w:rPr>
        <w:rFonts w:hint="default"/>
        <w:lang w:val="en-US" w:eastAsia="ja-JP" w:bidi="ar-SA"/>
      </w:rPr>
    </w:lvl>
    <w:lvl w:ilvl="6" w:tplc="611A7E2A">
      <w:numFmt w:val="bullet"/>
      <w:lvlText w:val="•"/>
      <w:lvlJc w:val="left"/>
      <w:pPr>
        <w:ind w:left="6967" w:hanging="397"/>
      </w:pPr>
      <w:rPr>
        <w:rFonts w:hint="default"/>
        <w:lang w:val="en-US" w:eastAsia="ja-JP" w:bidi="ar-SA"/>
      </w:rPr>
    </w:lvl>
    <w:lvl w:ilvl="7" w:tplc="7CC27A7C">
      <w:numFmt w:val="bullet"/>
      <w:lvlText w:val="•"/>
      <w:lvlJc w:val="left"/>
      <w:pPr>
        <w:ind w:left="7921" w:hanging="397"/>
      </w:pPr>
      <w:rPr>
        <w:rFonts w:hint="default"/>
        <w:lang w:val="en-US" w:eastAsia="ja-JP" w:bidi="ar-SA"/>
      </w:rPr>
    </w:lvl>
    <w:lvl w:ilvl="8" w:tplc="66926CA0">
      <w:numFmt w:val="bullet"/>
      <w:lvlText w:val="•"/>
      <w:lvlJc w:val="left"/>
      <w:pPr>
        <w:ind w:left="8876" w:hanging="397"/>
      </w:pPr>
      <w:rPr>
        <w:rFonts w:hint="default"/>
        <w:lang w:val="en-US" w:eastAsia="ja-JP" w:bidi="ar-SA"/>
      </w:rPr>
    </w:lvl>
  </w:abstractNum>
  <w:abstractNum w:abstractNumId="5" w15:restartNumberingAfterBreak="0">
    <w:nsid w:val="68E31FA9"/>
    <w:multiLevelType w:val="hybridMultilevel"/>
    <w:tmpl w:val="A67431FC"/>
    <w:lvl w:ilvl="0" w:tplc="D9F05140">
      <w:numFmt w:val="bullet"/>
      <w:lvlText w:val="●"/>
      <w:lvlJc w:val="left"/>
      <w:pPr>
        <w:ind w:left="849" w:hanging="200"/>
      </w:pPr>
      <w:rPr>
        <w:rFonts w:ascii="Noto Sans CJK JP Bold" w:eastAsia="Noto Sans CJK JP Bold" w:hAnsi="Noto Sans CJK JP Bold" w:cs="Noto Sans CJK JP Bold" w:hint="default"/>
        <w:b/>
        <w:bCs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7BE0A6C8">
      <w:numFmt w:val="bullet"/>
      <w:lvlText w:val="•"/>
      <w:lvlJc w:val="left"/>
      <w:pPr>
        <w:ind w:left="1834" w:hanging="200"/>
      </w:pPr>
      <w:rPr>
        <w:rFonts w:hint="default"/>
        <w:lang w:val="en-US" w:eastAsia="ja-JP" w:bidi="ar-SA"/>
      </w:rPr>
    </w:lvl>
    <w:lvl w:ilvl="2" w:tplc="F7C28186">
      <w:numFmt w:val="bullet"/>
      <w:lvlText w:val="•"/>
      <w:lvlJc w:val="left"/>
      <w:pPr>
        <w:ind w:left="2829" w:hanging="200"/>
      </w:pPr>
      <w:rPr>
        <w:rFonts w:hint="default"/>
        <w:lang w:val="en-US" w:eastAsia="ja-JP" w:bidi="ar-SA"/>
      </w:rPr>
    </w:lvl>
    <w:lvl w:ilvl="3" w:tplc="97BC7302">
      <w:numFmt w:val="bullet"/>
      <w:lvlText w:val="•"/>
      <w:lvlJc w:val="left"/>
      <w:pPr>
        <w:ind w:left="3823" w:hanging="200"/>
      </w:pPr>
      <w:rPr>
        <w:rFonts w:hint="default"/>
        <w:lang w:val="en-US" w:eastAsia="ja-JP" w:bidi="ar-SA"/>
      </w:rPr>
    </w:lvl>
    <w:lvl w:ilvl="4" w:tplc="B4C223AE">
      <w:numFmt w:val="bullet"/>
      <w:lvlText w:val="•"/>
      <w:lvlJc w:val="left"/>
      <w:pPr>
        <w:ind w:left="4818" w:hanging="200"/>
      </w:pPr>
      <w:rPr>
        <w:rFonts w:hint="default"/>
        <w:lang w:val="en-US" w:eastAsia="ja-JP" w:bidi="ar-SA"/>
      </w:rPr>
    </w:lvl>
    <w:lvl w:ilvl="5" w:tplc="2592C96E">
      <w:numFmt w:val="bullet"/>
      <w:lvlText w:val="•"/>
      <w:lvlJc w:val="left"/>
      <w:pPr>
        <w:ind w:left="5812" w:hanging="200"/>
      </w:pPr>
      <w:rPr>
        <w:rFonts w:hint="default"/>
        <w:lang w:val="en-US" w:eastAsia="ja-JP" w:bidi="ar-SA"/>
      </w:rPr>
    </w:lvl>
    <w:lvl w:ilvl="6" w:tplc="F9FCE894">
      <w:numFmt w:val="bullet"/>
      <w:lvlText w:val="•"/>
      <w:lvlJc w:val="left"/>
      <w:pPr>
        <w:ind w:left="6807" w:hanging="200"/>
      </w:pPr>
      <w:rPr>
        <w:rFonts w:hint="default"/>
        <w:lang w:val="en-US" w:eastAsia="ja-JP" w:bidi="ar-SA"/>
      </w:rPr>
    </w:lvl>
    <w:lvl w:ilvl="7" w:tplc="31AA992C">
      <w:numFmt w:val="bullet"/>
      <w:lvlText w:val="•"/>
      <w:lvlJc w:val="left"/>
      <w:pPr>
        <w:ind w:left="7801" w:hanging="200"/>
      </w:pPr>
      <w:rPr>
        <w:rFonts w:hint="default"/>
        <w:lang w:val="en-US" w:eastAsia="ja-JP" w:bidi="ar-SA"/>
      </w:rPr>
    </w:lvl>
    <w:lvl w:ilvl="8" w:tplc="B5F85A10">
      <w:numFmt w:val="bullet"/>
      <w:lvlText w:val="•"/>
      <w:lvlJc w:val="left"/>
      <w:pPr>
        <w:ind w:left="8796" w:hanging="200"/>
      </w:pPr>
      <w:rPr>
        <w:rFonts w:hint="default"/>
        <w:lang w:val="en-US" w:eastAsia="ja-JP" w:bidi="ar-SA"/>
      </w:rPr>
    </w:lvl>
  </w:abstractNum>
  <w:abstractNum w:abstractNumId="6" w15:restartNumberingAfterBreak="0">
    <w:nsid w:val="71F049B0"/>
    <w:multiLevelType w:val="hybridMultilevel"/>
    <w:tmpl w:val="7096956E"/>
    <w:lvl w:ilvl="0" w:tplc="40985984">
      <w:numFmt w:val="bullet"/>
      <w:lvlText w:val="◆"/>
      <w:lvlJc w:val="left"/>
      <w:pPr>
        <w:ind w:left="849" w:hanging="200"/>
      </w:pPr>
      <w:rPr>
        <w:rFonts w:ascii="Noto Sans CJK JP Bold" w:eastAsia="Noto Sans CJK JP Bold" w:hAnsi="Noto Sans CJK JP Bold" w:cs="Noto Sans CJK JP Bold" w:hint="default"/>
        <w:b/>
        <w:bCs/>
        <w:i w:val="0"/>
        <w:iCs w:val="0"/>
        <w:color w:val="231F20"/>
        <w:w w:val="99"/>
        <w:sz w:val="18"/>
        <w:szCs w:val="18"/>
        <w:lang w:val="en-US" w:eastAsia="ja-JP" w:bidi="ar-SA"/>
      </w:rPr>
    </w:lvl>
    <w:lvl w:ilvl="1" w:tplc="8E7230E4">
      <w:numFmt w:val="bullet"/>
      <w:lvlText w:val="•"/>
      <w:lvlJc w:val="left"/>
      <w:pPr>
        <w:ind w:left="1834" w:hanging="200"/>
      </w:pPr>
      <w:rPr>
        <w:rFonts w:hint="default"/>
        <w:lang w:val="en-US" w:eastAsia="ja-JP" w:bidi="ar-SA"/>
      </w:rPr>
    </w:lvl>
    <w:lvl w:ilvl="2" w:tplc="0F22F926">
      <w:numFmt w:val="bullet"/>
      <w:lvlText w:val="•"/>
      <w:lvlJc w:val="left"/>
      <w:pPr>
        <w:ind w:left="2829" w:hanging="200"/>
      </w:pPr>
      <w:rPr>
        <w:rFonts w:hint="default"/>
        <w:lang w:val="en-US" w:eastAsia="ja-JP" w:bidi="ar-SA"/>
      </w:rPr>
    </w:lvl>
    <w:lvl w:ilvl="3" w:tplc="E20452DE">
      <w:numFmt w:val="bullet"/>
      <w:lvlText w:val="•"/>
      <w:lvlJc w:val="left"/>
      <w:pPr>
        <w:ind w:left="3823" w:hanging="200"/>
      </w:pPr>
      <w:rPr>
        <w:rFonts w:hint="default"/>
        <w:lang w:val="en-US" w:eastAsia="ja-JP" w:bidi="ar-SA"/>
      </w:rPr>
    </w:lvl>
    <w:lvl w:ilvl="4" w:tplc="A38E0648">
      <w:numFmt w:val="bullet"/>
      <w:lvlText w:val="•"/>
      <w:lvlJc w:val="left"/>
      <w:pPr>
        <w:ind w:left="4818" w:hanging="200"/>
      </w:pPr>
      <w:rPr>
        <w:rFonts w:hint="default"/>
        <w:lang w:val="en-US" w:eastAsia="ja-JP" w:bidi="ar-SA"/>
      </w:rPr>
    </w:lvl>
    <w:lvl w:ilvl="5" w:tplc="4720107E">
      <w:numFmt w:val="bullet"/>
      <w:lvlText w:val="•"/>
      <w:lvlJc w:val="left"/>
      <w:pPr>
        <w:ind w:left="5812" w:hanging="200"/>
      </w:pPr>
      <w:rPr>
        <w:rFonts w:hint="default"/>
        <w:lang w:val="en-US" w:eastAsia="ja-JP" w:bidi="ar-SA"/>
      </w:rPr>
    </w:lvl>
    <w:lvl w:ilvl="6" w:tplc="0DE0A230">
      <w:numFmt w:val="bullet"/>
      <w:lvlText w:val="•"/>
      <w:lvlJc w:val="left"/>
      <w:pPr>
        <w:ind w:left="6807" w:hanging="200"/>
      </w:pPr>
      <w:rPr>
        <w:rFonts w:hint="default"/>
        <w:lang w:val="en-US" w:eastAsia="ja-JP" w:bidi="ar-SA"/>
      </w:rPr>
    </w:lvl>
    <w:lvl w:ilvl="7" w:tplc="A086E22A">
      <w:numFmt w:val="bullet"/>
      <w:lvlText w:val="•"/>
      <w:lvlJc w:val="left"/>
      <w:pPr>
        <w:ind w:left="7801" w:hanging="200"/>
      </w:pPr>
      <w:rPr>
        <w:rFonts w:hint="default"/>
        <w:lang w:val="en-US" w:eastAsia="ja-JP" w:bidi="ar-SA"/>
      </w:rPr>
    </w:lvl>
    <w:lvl w:ilvl="8" w:tplc="1A08F43A">
      <w:numFmt w:val="bullet"/>
      <w:lvlText w:val="•"/>
      <w:lvlJc w:val="left"/>
      <w:pPr>
        <w:ind w:left="8796" w:hanging="200"/>
      </w:pPr>
      <w:rPr>
        <w:rFonts w:hint="default"/>
        <w:lang w:val="en-US" w:eastAsia="ja-JP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FB2"/>
    <w:rsid w:val="00353589"/>
    <w:rsid w:val="003C7227"/>
    <w:rsid w:val="00760FB2"/>
    <w:rsid w:val="00B15F9B"/>
    <w:rsid w:val="00E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1F66F0-1AA5-4411-8CEC-571CD8F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erif CJK JP" w:eastAsia="Noto Serif CJK JP" w:hAnsi="Noto Serif CJK JP" w:cs="Noto Serif CJK JP"/>
      <w:lang w:eastAsia="ja-JP"/>
    </w:rPr>
  </w:style>
  <w:style w:type="paragraph" w:styleId="1">
    <w:name w:val="heading 1"/>
    <w:basedOn w:val="a"/>
    <w:uiPriority w:val="9"/>
    <w:qFormat/>
    <w:pPr>
      <w:spacing w:line="874" w:lineRule="exact"/>
      <w:ind w:left="40"/>
      <w:jc w:val="center"/>
      <w:outlineLvl w:val="0"/>
    </w:pPr>
    <w:rPr>
      <w:rFonts w:ascii="Noto Sans CJK JP Bold" w:eastAsia="Noto Sans CJK JP Bold" w:hAnsi="Noto Sans CJK JP Bold" w:cs="Noto Sans CJK JP Bold"/>
      <w:b/>
      <w:bCs/>
      <w:sz w:val="45"/>
      <w:szCs w:val="45"/>
    </w:rPr>
  </w:style>
  <w:style w:type="paragraph" w:styleId="2">
    <w:name w:val="heading 2"/>
    <w:basedOn w:val="a"/>
    <w:uiPriority w:val="9"/>
    <w:unhideWhenUsed/>
    <w:qFormat/>
    <w:pPr>
      <w:spacing w:before="20"/>
      <w:ind w:left="2025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50"/>
      <w:outlineLvl w:val="2"/>
    </w:pPr>
    <w:rPr>
      <w:rFonts w:ascii="SimSun" w:eastAsia="SimSun" w:hAnsi="SimSun" w:cs="SimSun"/>
    </w:rPr>
  </w:style>
  <w:style w:type="paragraph" w:styleId="4">
    <w:name w:val="heading 4"/>
    <w:basedOn w:val="a"/>
    <w:uiPriority w:val="9"/>
    <w:unhideWhenUsed/>
    <w:qFormat/>
    <w:pPr>
      <w:spacing w:line="358" w:lineRule="exact"/>
      <w:ind w:left="650"/>
      <w:outlineLvl w:val="3"/>
    </w:pPr>
    <w:rPr>
      <w:rFonts w:ascii="Noto Sans CJK JP Bold" w:eastAsia="Noto Sans CJK JP Bold" w:hAnsi="Noto Sans CJK JP Bold" w:cs="Noto Sans CJK JP Bol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4"/>
      <w:ind w:left="106"/>
    </w:pPr>
    <w:rPr>
      <w:rFonts w:ascii="Helvetica Now Display" w:eastAsia="Helvetica Now Display" w:hAnsi="Helvetica Now Display" w:cs="Helvetica Now Display"/>
      <w:b/>
      <w:bCs/>
      <w:sz w:val="149"/>
      <w:szCs w:val="149"/>
    </w:rPr>
  </w:style>
  <w:style w:type="paragraph" w:styleId="a5">
    <w:name w:val="List Paragraph"/>
    <w:basedOn w:val="a"/>
    <w:uiPriority w:val="1"/>
    <w:qFormat/>
    <w:pPr>
      <w:spacing w:line="343" w:lineRule="exact"/>
      <w:ind w:left="849" w:hanging="200"/>
    </w:pPr>
  </w:style>
  <w:style w:type="paragraph" w:customStyle="1" w:styleId="TableParagraph">
    <w:name w:val="Table Paragraph"/>
    <w:basedOn w:val="a"/>
    <w:uiPriority w:val="1"/>
    <w:qFormat/>
    <w:pPr>
      <w:spacing w:line="145" w:lineRule="exact"/>
    </w:pPr>
  </w:style>
  <w:style w:type="paragraph" w:styleId="a6">
    <w:name w:val="Balloon Text"/>
    <w:basedOn w:val="a"/>
    <w:link w:val="a7"/>
    <w:uiPriority w:val="99"/>
    <w:semiHidden/>
    <w:unhideWhenUsed/>
    <w:rsid w:val="003C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722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本文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本文</dc:title>
  <cp:lastModifiedBy>今西　陽子</cp:lastModifiedBy>
  <cp:revision>3</cp:revision>
  <cp:lastPrinted>2023-02-17T06:50:00Z</cp:lastPrinted>
  <dcterms:created xsi:type="dcterms:W3CDTF">2023-02-17T06:40:00Z</dcterms:created>
  <dcterms:modified xsi:type="dcterms:W3CDTF">2023-02-17T06:57:00Z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QuarkXPress(R) 8.5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2023-02-17T00:00:00Z</vt:filetime>
  </property>
  <property fmtid="{D5CDD505-2E9C-101B-9397-08002B2CF9AE}" pid="7" name="Producer">
    <vt:lpwstr>QuarkXPress(R) 8.5</vt:lpwstr>
  </property>
  <property fmtid="{D5CDD505-2E9C-101B-9397-08002B2CF9AE}" pid="8" name="XPressPrivate">
    <vt:lpwstr>%%DocumentProcessColors: Black %%EndComments</vt:lpwstr>
  </property>
</Properties>
</file>