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AB" w:rsidRDefault="008B36E9" w:rsidP="008B36E9">
      <w:pPr>
        <w:jc w:val="center"/>
      </w:pPr>
      <w:r w:rsidRPr="00876D4F">
        <w:rPr>
          <w:rFonts w:ascii="HG丸ｺﾞｼｯｸM-PRO" w:eastAsia="HG丸ｺﾞｼｯｸM-PRO" w:hAnsi="ＭＳ ゴシック" w:cs="ＭＳ Ｐゴシック" w:hint="eastAsia"/>
          <w:b/>
          <w:kern w:val="0"/>
          <w:sz w:val="28"/>
          <w:szCs w:val="28"/>
        </w:rPr>
        <w:t>〔　　記入サンプル　　〕</w:t>
      </w:r>
      <w:r>
        <w:rPr>
          <w:rFonts w:ascii="HG丸ｺﾞｼｯｸM-PRO" w:eastAsia="HG丸ｺﾞｼｯｸM-PRO" w:hAnsi="ＭＳ ゴシック" w:cs="ＭＳ Ｐゴシック" w:hint="eastAsia"/>
          <w:b/>
          <w:kern w:val="0"/>
          <w:sz w:val="28"/>
          <w:szCs w:val="28"/>
        </w:rPr>
        <w:t xml:space="preserve">　　　　　　　　　　　　</w:t>
      </w:r>
      <w:r w:rsidR="00727EAB" w:rsidRPr="00727EAB">
        <w:rPr>
          <w:rFonts w:ascii="ＭＳ ゴシック" w:eastAsia="ＭＳ ゴシック" w:hAnsi="ＭＳ ゴシック" w:cs="ＭＳ Ｐゴシック" w:hint="eastAsia"/>
          <w:kern w:val="0"/>
          <w:szCs w:val="21"/>
        </w:rPr>
        <w:t>（理工学研究科様式）</w:t>
      </w:r>
    </w:p>
    <w:tbl>
      <w:tblPr>
        <w:tblW w:w="9134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947"/>
        <w:gridCol w:w="6"/>
        <w:gridCol w:w="3353"/>
        <w:gridCol w:w="1280"/>
        <w:gridCol w:w="1172"/>
        <w:gridCol w:w="698"/>
        <w:gridCol w:w="1260"/>
      </w:tblGrid>
      <w:tr w:rsidR="00C126C3" w:rsidRPr="00727EAB">
        <w:trPr>
          <w:trHeight w:val="340"/>
        </w:trPr>
        <w:tc>
          <w:tcPr>
            <w:tcW w:w="9134" w:type="dxa"/>
            <w:gridSpan w:val="8"/>
            <w:shd w:val="clear" w:color="auto" w:fill="auto"/>
          </w:tcPr>
          <w:p w:rsidR="00A25479" w:rsidRPr="00644D85" w:rsidRDefault="00A25479" w:rsidP="00A254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727EA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添付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資料</w:t>
            </w:r>
            <w:r w:rsidRPr="00727EA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一覧</w:t>
            </w:r>
          </w:p>
          <w:p w:rsidR="00A25479" w:rsidRDefault="00A25479" w:rsidP="00727E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126C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日本学生支援機構第一種奨学金返還免除申請に際し</w:t>
            </w:r>
            <w:r w:rsidR="00644D8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，</w:t>
            </w:r>
            <w:r w:rsidRPr="00C126C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以下の資料を添付します。</w:t>
            </w:r>
          </w:p>
          <w:p w:rsidR="00A25479" w:rsidRPr="00C126C3" w:rsidRDefault="00A25479" w:rsidP="00727E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F510D" w:rsidRPr="00727EAB">
        <w:trPr>
          <w:trHeight w:val="514"/>
        </w:trPr>
        <w:tc>
          <w:tcPr>
            <w:tcW w:w="1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3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876D4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○○　○○○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学籍番号</w:t>
            </w:r>
          </w:p>
        </w:tc>
        <w:tc>
          <w:tcPr>
            <w:tcW w:w="31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510D" w:rsidRPr="00727EAB" w:rsidRDefault="00876D4F" w:rsidP="009235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Ｔ</w:t>
            </w:r>
            <w:r w:rsidR="008E029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２</w:t>
            </w:r>
            <w:r w:rsidR="00CC608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Ｍ９９９</w:t>
            </w:r>
          </w:p>
        </w:tc>
      </w:tr>
      <w:tr w:rsidR="002F510D" w:rsidRPr="00727EAB">
        <w:trPr>
          <w:trHeight w:val="529"/>
        </w:trPr>
        <w:tc>
          <w:tcPr>
            <w:tcW w:w="137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専攻名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876D4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●●●●学専攻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指導教員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510D" w:rsidRPr="00727EAB" w:rsidRDefault="00876D4F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□□　□□□</w:t>
            </w:r>
          </w:p>
        </w:tc>
      </w:tr>
      <w:tr w:rsidR="002F510D" w:rsidRPr="00E94955">
        <w:trPr>
          <w:trHeight w:val="286"/>
        </w:trPr>
        <w:tc>
          <w:tcPr>
            <w:tcW w:w="9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F510D" w:rsidRPr="00727EAB" w:rsidRDefault="002F510D" w:rsidP="00E527BD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2F510D" w:rsidRPr="00E94955">
        <w:trPr>
          <w:trHeight w:val="34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F510D" w:rsidRPr="00E94955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745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授業科目の成績（</w:t>
            </w: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成績証明書　１通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510D" w:rsidRPr="00E94955" w:rsidRDefault="002F510D" w:rsidP="00727EAB">
            <w:pPr>
              <w:widowControl/>
              <w:ind w:rightChars="90" w:right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添付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資料</w:t>
            </w: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１</w:t>
            </w:r>
          </w:p>
        </w:tc>
      </w:tr>
      <w:tr w:rsidR="002F510D" w:rsidRPr="00E94955">
        <w:trPr>
          <w:trHeight w:val="340"/>
        </w:trPr>
        <w:tc>
          <w:tcPr>
            <w:tcW w:w="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F510D" w:rsidRPr="00E94955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7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学位論文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（</w:t>
            </w: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要旨１編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本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文</w:t>
            </w: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は添付不要）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510D" w:rsidRPr="00E94955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添付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資料</w:t>
            </w: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２</w:t>
            </w:r>
          </w:p>
        </w:tc>
      </w:tr>
      <w:tr w:rsidR="002F510D" w:rsidRPr="00E94955">
        <w:trPr>
          <w:trHeight w:val="34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2F510D" w:rsidRPr="00E94955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67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学術論文・著書（掲載可となったものを含む）　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F37DE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510D" w:rsidRPr="00E94955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F510D" w:rsidRPr="00E94955">
        <w:trPr>
          <w:trHeight w:val="720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3081D" w:rsidRDefault="0013081D" w:rsidP="0013081D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○○　○○○，20</w:t>
            </w:r>
            <w:r w:rsidR="00102FF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XX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，「●●●●機器◆◆◆用？？？？？？の最適化に関する一考察（第一報，◆◆◆……における□□□□のための指針）」</w:t>
            </w:r>
            <w:r w:rsidRPr="00AF42A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，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日本●●●●学会論文集Ｚ編，Vol.20,No.415(200</w:t>
            </w:r>
            <w:r w:rsidR="00FA264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9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)</w:t>
            </w:r>
            <w:r w:rsidR="00F37DE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,</w:t>
            </w:r>
            <w:r w:rsidR="00F37DE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pp.241-246.</w:t>
            </w:r>
          </w:p>
          <w:p w:rsidR="002F510D" w:rsidRPr="00F37DE1" w:rsidRDefault="0013081D" w:rsidP="0013081D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○○　○○○，</w:t>
            </w:r>
            <w:r w:rsidR="00102FF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20XX</w:t>
            </w:r>
            <w:r w:rsidR="00F37DE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，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「●●●●機器◆◆◆用？？？？？？の最適化に関する一考察（第二報，△△△△……における＄＄＄＄のための指針）」</w:t>
            </w:r>
            <w:r w:rsidRPr="00AF42A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，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日本●●●●学会論文集Ｚ編，Vol.20,No.419(20</w:t>
            </w:r>
            <w:r w:rsidR="00C9146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XX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),pp.2216-2220.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DE1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添付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資料(</w:t>
            </w:r>
            <w:r w:rsidR="00F37DE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  <w:p w:rsidR="00F37DE1" w:rsidRDefault="00F37DE1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F37DE1" w:rsidRDefault="00F37DE1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F37DE1" w:rsidRDefault="00F37DE1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2F510D" w:rsidRPr="00E94955" w:rsidRDefault="00F37DE1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添付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資料(４)</w:t>
            </w:r>
          </w:p>
        </w:tc>
      </w:tr>
      <w:tr w:rsidR="002F510D" w:rsidRPr="00E94955">
        <w:trPr>
          <w:trHeight w:val="340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学術論文（投稿中）　　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876D4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="00F37DE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 )</w:t>
            </w: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510D" w:rsidRPr="00E94955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F510D" w:rsidRPr="00E94955">
        <w:trPr>
          <w:trHeight w:val="596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10D" w:rsidRPr="00727EAB" w:rsidRDefault="002F510D" w:rsidP="001B20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50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3081D" w:rsidRPr="001B20C1" w:rsidRDefault="00F37DE1" w:rsidP="0013081D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○○　○○○，「●●●●機器◆◆◆用？？？？？？の最適化に関する一考察（第三報，▲▲▲▲……における⊿⊿⊿⊿のための指針）」</w:t>
            </w:r>
            <w:r w:rsidRPr="00AF42A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，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日本●●●●学会論文集Ｚ編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510D" w:rsidRPr="00E94955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添付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資料(</w:t>
            </w:r>
            <w:r w:rsidR="00F37DE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５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2F510D" w:rsidRPr="00E94955">
        <w:trPr>
          <w:trHeight w:val="340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10D" w:rsidRPr="00727EAB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国際・国内学会等発表（本人が発表したものに限る）　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EB5FD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510D" w:rsidRPr="00E94955" w:rsidRDefault="002F510D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5FDF" w:rsidRPr="00E94955">
        <w:trPr>
          <w:trHeight w:val="532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5FDF" w:rsidRPr="00727EAB" w:rsidRDefault="00EB5FDF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B5FDF" w:rsidRPr="00727EAB" w:rsidRDefault="00EB5FDF" w:rsidP="001B20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B5FDF" w:rsidRDefault="00EB5FDF" w:rsidP="00EB5FDF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MARUMARU，</w:t>
            </w:r>
            <w:proofErr w:type="spellStart"/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Marumittsu</w:t>
            </w:r>
            <w:proofErr w:type="spellEnd"/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,　</w:t>
            </w:r>
            <w:proofErr w:type="spellStart"/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Opimization</w:t>
            </w:r>
            <w:proofErr w:type="spellEnd"/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of ●●●● ◆◆ in ？？？？？？，Extended Abstract of World ▲▲▲▲ Congress III ,September 21-23 , 200</w:t>
            </w:r>
            <w:r w:rsidR="00FA264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8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, ⊿⊿⊿⊿,USA,No.63333 (20</w:t>
            </w:r>
            <w:r w:rsidR="00102FF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XX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年7月)</w:t>
            </w:r>
          </w:p>
          <w:p w:rsidR="00EB5FDF" w:rsidRPr="001B20C1" w:rsidRDefault="00EB5FDF" w:rsidP="00EB5FDF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「○○　○○○，「●●●●機器◆◆◆用？？？？？？の最適化に関する一考察（第三報，▲▲▲▲……における⊿⊿⊿⊿のための指針）」</w:t>
            </w:r>
            <w:r w:rsidRPr="00AF42A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，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日本●●●●学会　●●●●会議20</w:t>
            </w:r>
            <w:r w:rsidR="00C9146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XX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春，No.E24，　pp.273-274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5FDF" w:rsidRDefault="00EB5FDF" w:rsidP="00DC19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添付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資料(６)</w:t>
            </w:r>
          </w:p>
          <w:p w:rsidR="00EB5FDF" w:rsidRDefault="00EB5FDF" w:rsidP="00DC19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EB5FDF" w:rsidRDefault="00EB5FDF" w:rsidP="00DC19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EB5FDF" w:rsidRDefault="00EB5FDF" w:rsidP="00DC19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EB5FDF" w:rsidRPr="00E94955" w:rsidRDefault="00EB5FDF" w:rsidP="00DC19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49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添付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資料(７)</w:t>
            </w:r>
          </w:p>
        </w:tc>
      </w:tr>
      <w:tr w:rsidR="008B36E9" w:rsidRPr="00FA264B">
        <w:trPr>
          <w:trHeight w:val="413"/>
        </w:trPr>
        <w:tc>
          <w:tcPr>
            <w:tcW w:w="913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6E9" w:rsidRPr="00E94955" w:rsidRDefault="008B36E9" w:rsidP="00727EA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研究又は教育に係る補助業務の実績（</w:t>
            </w: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RAおよびTA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等</w:t>
            </w: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の実績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  <w:r w:rsidR="00FA264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</w:t>
            </w:r>
            <w:r w:rsidR="00FA264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契約書等の証明書必要</w:t>
            </w: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</w:tr>
      <w:tr w:rsidR="00EB5FDF" w:rsidRPr="00727EAB">
        <w:trPr>
          <w:trHeight w:val="314"/>
        </w:trPr>
        <w:tc>
          <w:tcPr>
            <w:tcW w:w="1371" w:type="dxa"/>
            <w:gridSpan w:val="3"/>
            <w:tcBorders>
              <w:top w:val="nil"/>
              <w:left w:val="single" w:sz="12" w:space="0" w:color="auto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B5FDF" w:rsidRPr="00727EAB" w:rsidRDefault="00EB5FDF" w:rsidP="00727EA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27E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3" w:type="dxa"/>
            <w:gridSpan w:val="5"/>
            <w:tcBorders>
              <w:top w:val="nil"/>
              <w:left w:val="single" w:sz="2" w:space="0" w:color="C0C0C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5FDF" w:rsidRDefault="008B36E9" w:rsidP="00AF42A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TA　</w:t>
            </w:r>
            <w:r w:rsidR="00102FF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20XX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年度前期（4～6月）　●●●基礎実験A，教員の</w:t>
            </w:r>
            <w:r w:rsidR="006D526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教育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補助および学生の実験補助等</w:t>
            </w:r>
          </w:p>
          <w:p w:rsidR="008B36E9" w:rsidRPr="008B36E9" w:rsidRDefault="008B36E9" w:rsidP="00102F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D11D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20</w:t>
            </w:r>
            <w:r w:rsidR="00102FF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XX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年度後期（10～1月）　●●●基礎実験B，教員の</w:t>
            </w:r>
            <w:r w:rsidR="006D526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教育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補助および学生の実験補助等</w:t>
            </w:r>
          </w:p>
        </w:tc>
      </w:tr>
      <w:tr w:rsidR="00E82907" w:rsidRPr="00727EAB">
        <w:trPr>
          <w:trHeight w:val="720"/>
        </w:trPr>
        <w:tc>
          <w:tcPr>
            <w:tcW w:w="1365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82907" w:rsidRPr="00727EAB" w:rsidRDefault="00E82907" w:rsidP="00727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769" w:type="dxa"/>
            <w:gridSpan w:val="6"/>
            <w:tcBorders>
              <w:left w:val="single" w:sz="2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907" w:rsidRDefault="00E82907" w:rsidP="00E8290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TA　</w:t>
            </w:r>
            <w:r w:rsidR="00102FF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20XX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年度前期（4～6月）　●●●</w:t>
            </w:r>
            <w:r w:rsidR="006D526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工学入門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，教員の</w:t>
            </w:r>
            <w:r w:rsidR="006D526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教育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補助および</w:t>
            </w:r>
            <w:r w:rsidR="006D526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教材作成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等</w:t>
            </w:r>
          </w:p>
          <w:p w:rsidR="00E82907" w:rsidRPr="00727EAB" w:rsidRDefault="009B582D" w:rsidP="00102F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9B582D">
              <w:rPr>
                <w:rFonts w:ascii="ＭＳ 明朝" w:hAnsi="ＭＳ 明朝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-1171575</wp:posOffset>
                      </wp:positionH>
                      <wp:positionV relativeFrom="paragraph">
                        <wp:posOffset>332740</wp:posOffset>
                      </wp:positionV>
                      <wp:extent cx="6267450" cy="1424305"/>
                      <wp:effectExtent l="0" t="0" r="19050" b="2349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0" cy="142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Pr="009B582D" w:rsidRDefault="009B582D" w:rsidP="009B582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</w:rPr>
                                  </w:pPr>
                                  <w:r w:rsidRPr="009B582D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Cs w:val="21"/>
                                    </w:rPr>
                                    <w:t xml:space="preserve">【注意！】 </w:t>
                                  </w:r>
                                </w:p>
                                <w:p w:rsidR="009B582D" w:rsidRPr="009B582D" w:rsidRDefault="009B582D" w:rsidP="009B582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B582D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Cs w:val="21"/>
                                    </w:rPr>
                                    <w:t>理工学部研究科生が添付資料の一覧を作成する際は、先に理工学</w:t>
                                  </w:r>
                                  <w:r w:rsidR="00DA0E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Cs w:val="21"/>
                                    </w:rPr>
                                    <w:t>研究科の</w:t>
                                  </w:r>
                                  <w:r w:rsidRPr="009B582D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Cs w:val="21"/>
                                    </w:rPr>
                                    <w:t xml:space="preserve">所定の「様式⑤」 を資料番号１から作成し、その後、「様式⑤)」の資料で付番した番号を②「令和3年度　業績優秀者返還免除申請書」（日本学生支援機構所定様式1）の業績欄に落とし込み、記載してください。 したがって、②「令和3年度　業績優秀者返還免除申請書」（日本学生支援機構所定様式1）の業績欄の資料は資料番号1から始まらなかったり、資料番号が飛んだりすることになりますが、構いません。 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92.25pt;margin-top:26.2pt;width:493.5pt;height:11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">
                      <v:textbox>
                        <w:txbxContent>
                          <w:p w:rsidR="009B582D" w:rsidRPr="009B582D" w:rsidRDefault="009B582D" w:rsidP="009B582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9B582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【注意！】 </w:t>
                            </w:r>
                          </w:p>
                          <w:p w:rsidR="009B582D" w:rsidRPr="009B582D" w:rsidRDefault="009B582D" w:rsidP="009B582D">
                            <w:pPr>
                              <w:rPr>
                                <w:color w:val="FF0000"/>
                              </w:rPr>
                            </w:pPr>
                            <w:r w:rsidRPr="009B582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理工学部研究科生が添付資料の一覧を作成する際は、先に理工学</w:t>
                            </w:r>
                            <w:r w:rsidR="00DA0E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研究科の</w:t>
                            </w:r>
                            <w:r w:rsidRPr="009B582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所定の「様式⑤」 を資料番号１から作成し、その後、「様式⑤)」の資料で付番した番号を②「令和3年度　業績優秀者返還免除申請書」（日本学生支援機構所定様式1）の業績欄に落とし込み、記載してください。 したがって、②「令和3年度　業績優秀者返還免除申請書」（日本学生支援機構所定様式1）の業績欄の資料は資料番号1から始まらなかったり、資料番号が飛んだりすることになりますが、構いません。 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90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D11D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 </w:t>
            </w:r>
            <w:r w:rsidR="00102FF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20XX</w:t>
            </w:r>
            <w:r w:rsidR="00E8290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年度後期（10～1月）　●●●</w:t>
            </w:r>
            <w:r w:rsidR="006D526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論</w:t>
            </w:r>
            <w:r w:rsidR="00E8290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，教員の</w:t>
            </w:r>
            <w:r w:rsidR="006D526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教育</w:t>
            </w:r>
            <w:r w:rsidR="00E8290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補助および</w:t>
            </w:r>
            <w:r w:rsidR="006D526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教材作成</w:t>
            </w:r>
            <w:r w:rsidR="00E8290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等</w:t>
            </w:r>
          </w:p>
        </w:tc>
      </w:tr>
    </w:tbl>
    <w:p w:rsidR="009F5CE0" w:rsidRPr="00FA264B" w:rsidRDefault="009F5CE0" w:rsidP="00E82907">
      <w:pPr>
        <w:ind w:left="2310" w:hangingChars="1100" w:hanging="2310"/>
      </w:pPr>
    </w:p>
    <w:sectPr w:rsidR="009F5CE0" w:rsidRPr="00FA264B" w:rsidSect="00DF2EE6">
      <w:headerReference w:type="default" r:id="rId7"/>
      <w:pgSz w:w="11906" w:h="16838" w:code="9"/>
      <w:pgMar w:top="1418" w:right="1418" w:bottom="1418" w:left="1418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2B" w:rsidRDefault="00894E2B" w:rsidP="00116648">
      <w:r>
        <w:separator/>
      </w:r>
    </w:p>
  </w:endnote>
  <w:endnote w:type="continuationSeparator" w:id="0">
    <w:p w:rsidR="00894E2B" w:rsidRDefault="00894E2B" w:rsidP="0011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2B" w:rsidRDefault="00894E2B" w:rsidP="00116648">
      <w:r>
        <w:separator/>
      </w:r>
    </w:p>
  </w:footnote>
  <w:footnote w:type="continuationSeparator" w:id="0">
    <w:p w:rsidR="00894E2B" w:rsidRDefault="00894E2B" w:rsidP="0011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82D" w:rsidRDefault="009B582D" w:rsidP="009B582D">
    <w:pPr>
      <w:pStyle w:val="a3"/>
      <w:jc w:val="right"/>
    </w:pPr>
    <w:r>
      <w:rPr>
        <w:rFonts w:hint="eastAsia"/>
      </w:rPr>
      <w:t>様式⑤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219"/>
    <w:multiLevelType w:val="hybridMultilevel"/>
    <w:tmpl w:val="263AFE74"/>
    <w:lvl w:ilvl="0" w:tplc="5BB4A5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C6ED8"/>
    <w:multiLevelType w:val="hybridMultilevel"/>
    <w:tmpl w:val="05363E92"/>
    <w:lvl w:ilvl="0" w:tplc="AC6677A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08F9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795939"/>
    <w:multiLevelType w:val="hybridMultilevel"/>
    <w:tmpl w:val="02C6E704"/>
    <w:lvl w:ilvl="0" w:tplc="03067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EF5BFC"/>
    <w:multiLevelType w:val="hybridMultilevel"/>
    <w:tmpl w:val="3604BC7E"/>
    <w:lvl w:ilvl="0" w:tplc="1BF85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F8"/>
    <w:rsid w:val="000002D0"/>
    <w:rsid w:val="000526DC"/>
    <w:rsid w:val="00073116"/>
    <w:rsid w:val="000734DF"/>
    <w:rsid w:val="00076FCF"/>
    <w:rsid w:val="00094269"/>
    <w:rsid w:val="000C1D86"/>
    <w:rsid w:val="000E1F44"/>
    <w:rsid w:val="000F0B33"/>
    <w:rsid w:val="000F4A65"/>
    <w:rsid w:val="00102FF5"/>
    <w:rsid w:val="00116648"/>
    <w:rsid w:val="0013081D"/>
    <w:rsid w:val="001431F7"/>
    <w:rsid w:val="00143F2C"/>
    <w:rsid w:val="00151324"/>
    <w:rsid w:val="0016039B"/>
    <w:rsid w:val="001B20C1"/>
    <w:rsid w:val="001E2831"/>
    <w:rsid w:val="002656E9"/>
    <w:rsid w:val="00282D8E"/>
    <w:rsid w:val="00297AE5"/>
    <w:rsid w:val="002C749D"/>
    <w:rsid w:val="002D0E4D"/>
    <w:rsid w:val="002F510D"/>
    <w:rsid w:val="003107C1"/>
    <w:rsid w:val="003273A2"/>
    <w:rsid w:val="003300E6"/>
    <w:rsid w:val="003774DA"/>
    <w:rsid w:val="003B2612"/>
    <w:rsid w:val="003D4C6B"/>
    <w:rsid w:val="003F1FE3"/>
    <w:rsid w:val="00402C24"/>
    <w:rsid w:val="0041456D"/>
    <w:rsid w:val="004443A1"/>
    <w:rsid w:val="00494DCE"/>
    <w:rsid w:val="004E1E19"/>
    <w:rsid w:val="00511352"/>
    <w:rsid w:val="00512363"/>
    <w:rsid w:val="00521655"/>
    <w:rsid w:val="00524B8C"/>
    <w:rsid w:val="00563403"/>
    <w:rsid w:val="00563A17"/>
    <w:rsid w:val="005676F8"/>
    <w:rsid w:val="00591232"/>
    <w:rsid w:val="005A3002"/>
    <w:rsid w:val="005F6236"/>
    <w:rsid w:val="006044F8"/>
    <w:rsid w:val="00633971"/>
    <w:rsid w:val="00641EF0"/>
    <w:rsid w:val="00644D85"/>
    <w:rsid w:val="006744E8"/>
    <w:rsid w:val="00676E1D"/>
    <w:rsid w:val="006935BA"/>
    <w:rsid w:val="006C320B"/>
    <w:rsid w:val="006D5261"/>
    <w:rsid w:val="00727EAB"/>
    <w:rsid w:val="007A5B5B"/>
    <w:rsid w:val="007B1B10"/>
    <w:rsid w:val="007D69EE"/>
    <w:rsid w:val="008229A9"/>
    <w:rsid w:val="00845F1E"/>
    <w:rsid w:val="00876D4F"/>
    <w:rsid w:val="00891A0D"/>
    <w:rsid w:val="00894E2B"/>
    <w:rsid w:val="008B36E9"/>
    <w:rsid w:val="008E029F"/>
    <w:rsid w:val="008E3531"/>
    <w:rsid w:val="008F59C1"/>
    <w:rsid w:val="008F5B6B"/>
    <w:rsid w:val="0090719C"/>
    <w:rsid w:val="0092355B"/>
    <w:rsid w:val="009250A0"/>
    <w:rsid w:val="00937765"/>
    <w:rsid w:val="00963F08"/>
    <w:rsid w:val="00964381"/>
    <w:rsid w:val="009B582D"/>
    <w:rsid w:val="009F5CE0"/>
    <w:rsid w:val="00A167D3"/>
    <w:rsid w:val="00A22150"/>
    <w:rsid w:val="00A25479"/>
    <w:rsid w:val="00A448EC"/>
    <w:rsid w:val="00A71562"/>
    <w:rsid w:val="00AA7320"/>
    <w:rsid w:val="00AF42A1"/>
    <w:rsid w:val="00AF5A65"/>
    <w:rsid w:val="00B001EA"/>
    <w:rsid w:val="00B91838"/>
    <w:rsid w:val="00C1071B"/>
    <w:rsid w:val="00C126C3"/>
    <w:rsid w:val="00C41BBB"/>
    <w:rsid w:val="00C91460"/>
    <w:rsid w:val="00C93CAA"/>
    <w:rsid w:val="00CA2002"/>
    <w:rsid w:val="00CC6084"/>
    <w:rsid w:val="00CF1CF8"/>
    <w:rsid w:val="00D04771"/>
    <w:rsid w:val="00D11D2C"/>
    <w:rsid w:val="00D1236A"/>
    <w:rsid w:val="00D56117"/>
    <w:rsid w:val="00D95F14"/>
    <w:rsid w:val="00D966B1"/>
    <w:rsid w:val="00DA0EC2"/>
    <w:rsid w:val="00DC1971"/>
    <w:rsid w:val="00DD0570"/>
    <w:rsid w:val="00DE6977"/>
    <w:rsid w:val="00DF2EE6"/>
    <w:rsid w:val="00E416CF"/>
    <w:rsid w:val="00E527BD"/>
    <w:rsid w:val="00E82907"/>
    <w:rsid w:val="00E94955"/>
    <w:rsid w:val="00EB5FDF"/>
    <w:rsid w:val="00F15492"/>
    <w:rsid w:val="00F37DE1"/>
    <w:rsid w:val="00F52CE6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884671"/>
  <w15:chartTrackingRefBased/>
  <w15:docId w15:val="{6EE1AF73-C41C-4937-B2BE-E1FEE64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47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6648"/>
    <w:rPr>
      <w:kern w:val="2"/>
      <w:sz w:val="21"/>
      <w:szCs w:val="24"/>
    </w:rPr>
  </w:style>
  <w:style w:type="paragraph" w:styleId="a5">
    <w:name w:val="footer"/>
    <w:basedOn w:val="a"/>
    <w:link w:val="a6"/>
    <w:rsid w:val="00116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6648"/>
    <w:rPr>
      <w:kern w:val="2"/>
      <w:sz w:val="21"/>
      <w:szCs w:val="24"/>
    </w:rPr>
  </w:style>
  <w:style w:type="paragraph" w:styleId="a7">
    <w:name w:val="Closing"/>
    <w:basedOn w:val="a"/>
    <w:link w:val="a8"/>
    <w:rsid w:val="004443A1"/>
    <w:pPr>
      <w:jc w:val="right"/>
    </w:pPr>
  </w:style>
  <w:style w:type="character" w:customStyle="1" w:styleId="a8">
    <w:name w:val="結語 (文字)"/>
    <w:link w:val="a7"/>
    <w:rsid w:val="004443A1"/>
    <w:rPr>
      <w:kern w:val="2"/>
      <w:sz w:val="21"/>
      <w:szCs w:val="24"/>
    </w:rPr>
  </w:style>
  <w:style w:type="paragraph" w:styleId="a9">
    <w:name w:val="Date"/>
    <w:basedOn w:val="a"/>
    <w:next w:val="a"/>
    <w:rsid w:val="00521655"/>
  </w:style>
  <w:style w:type="paragraph" w:styleId="aa">
    <w:name w:val="Balloon Text"/>
    <w:basedOn w:val="a"/>
    <w:semiHidden/>
    <w:rsid w:val="00A167D3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0F4A65"/>
    <w:pPr>
      <w:jc w:val="center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795</Words>
  <Characters>334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2007年6月5日</vt:lpstr>
      <vt:lpstr>2007年6月5日</vt:lpstr>
    </vt:vector>
  </TitlesOfParts>
  <Company>Ryukoku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2007年6月5日</dc:title>
  <dc:subject/>
  <dc:creator>M.Yuma</dc:creator>
  <cp:keywords/>
  <dc:description/>
  <cp:lastModifiedBy>加茂 睦</cp:lastModifiedBy>
  <cp:revision>7</cp:revision>
  <cp:lastPrinted>2007-06-19T09:12:00Z</cp:lastPrinted>
  <dcterms:created xsi:type="dcterms:W3CDTF">2021-12-21T09:47:00Z</dcterms:created>
  <dcterms:modified xsi:type="dcterms:W3CDTF">2022-12-23T00:38:00Z</dcterms:modified>
</cp:coreProperties>
</file>